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16.png" ContentType="image/png"/>
  <Override PartName="/word/media/rId22.png" ContentType="image/png"/>
  <Override PartName="/word/media/rId28.png" ContentType="image/png"/>
  <Override PartName="/word/media/rId34.png" ContentType="image/png"/>
  <Override PartName="/word/media/rId40.png" ContentType="image/png"/>
  <Override PartName="/word/media/rId52.png" ContentType="image/png"/>
  <Override PartName="/word/media/rId46.png" ContentType="image/png"/>
  <Override PartName="/word/media/rId58.png" ContentType="image/png"/>
  <Override PartName="/word/media/rId64.png" ContentType="image/png"/>
  <Override PartName="/word/media/rId70.png" ContentType="image/png"/>
  <Override PartName="/word/media/rId76.png" ContentType="image/png"/>
  <Override PartName="/word/media/rId82.png" ContentType="image/png"/>
  <Override PartName="/word/media/rId88.png" ContentType="image/png"/>
  <Override PartName="/word/media/rId94.png" ContentType="image/png"/>
  <Override PartName="/word/media/rId100.png" ContentType="image/png"/>
  <Override PartName="/word/media/rId106.png" ContentType="image/png"/>
  <Override PartName="/word/media/rId112.png" ContentType="image/png"/>
  <Override PartName="/word/media/rId118.png" ContentType="image/png"/>
  <Override PartName="/word/media/rId124.png" ContentType="image/png"/>
  <Override PartName="/word/media/rId172.png" ContentType="image/png"/>
  <Override PartName="/word/media/rId130.png" ContentType="image/png"/>
  <Override PartName="/word/media/rId142.png" ContentType="image/png"/>
  <Override PartName="/word/media/rId136.png" ContentType="image/png"/>
  <Override PartName="/word/media/rId148.png" ContentType="image/png"/>
  <Override PartName="/word/media/rId154.png" ContentType="image/png"/>
  <Override PartName="/word/media/rId160.png" ContentType="image/png"/>
  <Override PartName="/word/media/rId16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LABORATORY05: Report and Presentation of work on Tables</w:t>
      </w:r>
    </w:p>
    <w:p>
      <w:pPr>
        <w:pStyle w:val="Author"/>
      </w:pPr>
      <w:r>
        <w:t xml:space="preserve">PELE TETE</w:t>
      </w:r>
    </w:p>
    <w:p>
      <w:pPr>
        <w:pStyle w:val="Date"/>
      </w:pPr>
      <w:r>
        <w:t xml:space="preserve">December 2025</w:t>
      </w:r>
    </w:p>
    <w:bookmarkStart w:id="14" w:name="sec:colspace"/>
    <w:p>
      <w:pPr>
        <w:pStyle w:val="Heading1"/>
      </w:pPr>
      <w:r>
        <w:t xml:space="preserve">1ManipulatingThespaceBetweenColumns - Column Spacing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\setlength\tabcolsep{1cm}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\section{Introduction to space between columns}</w:t>
      </w:r>
      <w:r>
        <w:br/>
      </w:r>
      <w:r>
        <w:rPr>
          <w:rStyle w:val="VerbatimChar"/>
        </w:rPr>
        <w:t xml:space="preserve">This space is defined with the length \verb|\tabcolsep|. Due</w:t>
      </w:r>
      <w:r>
        <w:br/>
      </w:r>
      <w:r>
        <w:rPr>
          <w:rStyle w:val="VerbatimChar"/>
        </w:rPr>
        <w:t xml:space="preserve">to the fact that each column is padded on both sides you get one \verb|\tabcolsep|</w:t>
      </w:r>
      <w:r>
        <w:br/>
      </w:r>
      <w:r>
        <w:rPr>
          <w:rStyle w:val="VerbatimChar"/>
        </w:rPr>
        <w:t xml:space="preserve">on either end of the table, and 2 \verb|\tabcolsep| between two columns one from each</w:t>
      </w:r>
      <w:r>
        <w:br/>
      </w:r>
      <w:r>
        <w:rPr>
          <w:rStyle w:val="VerbatimChar"/>
        </w:rPr>
        <w:t xml:space="preserve">column. We can adjust this space to any length using  \verb|\setlength|.</w:t>
      </w:r>
      <w:r>
        <w:br/>
      </w:r>
      <w:r>
        <w:br/>
      </w:r>
      <w:r>
        <w:rPr>
          <w:rStyle w:val="VerbatimChar"/>
        </w:rPr>
        <w:t xml:space="preserve">\begin{tabular}{lll}</w:t>
      </w:r>
      <w:r>
        <w:br/>
      </w:r>
      <w:r>
        <w:rPr>
          <w:rStyle w:val="VerbatimChar"/>
        </w:rPr>
        <w:t xml:space="preserve">  Animal &amp; Food   &amp; Size   \\</w:t>
      </w:r>
      <w:r>
        <w:br/>
      </w:r>
      <w:r>
        <w:rPr>
          <w:rStyle w:val="VerbatimChar"/>
        </w:rPr>
        <w:t xml:space="preserve">  dog    &amp; meat   &amp; medium \\</w:t>
      </w:r>
      <w:r>
        <w:br/>
      </w:r>
      <w:r>
        <w:rPr>
          <w:rStyle w:val="VerbatimChar"/>
        </w:rPr>
        <w:t xml:space="preserve">  horse  &amp; hay    &amp; large  \\</w:t>
      </w:r>
      <w:r>
        <w:br/>
      </w:r>
      <w:r>
        <w:rPr>
          <w:rStyle w:val="VerbatimChar"/>
        </w:rPr>
        <w:t xml:space="preserve">  frog   &amp; flies  &amp; small 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9" w:name="generated-figure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increased column spacing (1cm).</w:t>
      </w:r>
    </w:p>
    <w:bookmarkEnd w:id="9"/>
    <w:bookmarkStart w:id="13" w:name="screenshot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1" name="Picture"/>
            <a:graphic>
              <a:graphicData uri="http://schemas.openxmlformats.org/drawingml/2006/picture">
                <pic:pic>
                  <pic:nvPicPr>
                    <pic:cNvPr descr="1ManipulatingThespaceBetweenColumns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3"/>
    <w:bookmarkEnd w:id="14"/>
    <w:bookmarkStart w:id="20" w:name="sec:numeric"/>
    <w:p>
      <w:pPr>
        <w:pStyle w:val="Heading1"/>
      </w:pPr>
      <w:r>
        <w:t xml:space="preserve">2ndNumericAlignmentInColumns - Numeric Alignment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rPr>
          <w:rStyle w:val="VerbatimChar"/>
        </w:rPr>
        <w:t xml:space="preserve">\usepackage{siunitx}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\section{Commentary and Interpretation}</w:t>
      </w:r>
      <w:r>
        <w:br/>
      </w:r>
      <w:r>
        <w:rPr>
          <w:rStyle w:val="VerbatimChar"/>
        </w:rPr>
        <w:t xml:space="preserve">Here I just try one eg in: package documentation Page 5,</w:t>
      </w:r>
      <w:r>
        <w:br/>
      </w:r>
      <w:r>
        <w:rPr>
          <w:rStyle w:val="VerbatimChar"/>
        </w:rPr>
        <w:t xml:space="preserve"> Titre: 3.1 Numbers</w:t>
      </w:r>
      <w:r>
        <w:br/>
      </w:r>
      <w:r>
        <w:br/>
      </w:r>
      <w:r>
        <w:rPr>
          <w:rStyle w:val="VerbatimChar"/>
        </w:rPr>
        <w:t xml:space="preserve">\begin{tabular}{SS}</w:t>
      </w:r>
      <w:r>
        <w:br/>
      </w:r>
      <w:r>
        <w:rPr>
          <w:rStyle w:val="VerbatimChar"/>
        </w:rPr>
        <w:t xml:space="preserve">\toprule</w:t>
      </w:r>
      <w:r>
        <w:br/>
      </w:r>
      <w:r>
        <w:rPr>
          <w:rStyle w:val="VerbatimChar"/>
        </w:rPr>
        <w:t xml:space="preserve">{Values} &amp;   {More Values} \\</w:t>
      </w:r>
      <w:r>
        <w:br/>
      </w:r>
      <w:r>
        <w:rPr>
          <w:rStyle w:val="VerbatimChar"/>
        </w:rPr>
        <w:t xml:space="preserve">\midrule</w:t>
      </w:r>
      <w:r>
        <w:br/>
      </w:r>
      <w:r>
        <w:rPr>
          <w:rStyle w:val="VerbatimChar"/>
        </w:rPr>
        <w:t xml:space="preserve">123           &amp;      \num{123}     \\</w:t>
      </w:r>
      <w:r>
        <w:br/>
      </w:r>
      <w:r>
        <w:rPr>
          <w:rStyle w:val="VerbatimChar"/>
        </w:rPr>
        <w:t xml:space="preserve">1234           &amp;      \num{1234}    \\</w:t>
      </w:r>
      <w:r>
        <w:br/>
      </w:r>
      <w:r>
        <w:rPr>
          <w:rStyle w:val="VerbatimChar"/>
        </w:rPr>
        <w:t xml:space="preserve">12345            &amp;      \num{12345}   \\</w:t>
      </w:r>
      <w:r>
        <w:br/>
      </w:r>
      <w:r>
        <w:rPr>
          <w:rStyle w:val="VerbatimChar"/>
        </w:rPr>
        <w:t xml:space="preserve">0.123           &amp;      \num{0.123}   \\</w:t>
      </w:r>
      <w:r>
        <w:br/>
      </w:r>
      <w:r>
        <w:rPr>
          <w:rStyle w:val="VerbatimChar"/>
        </w:rPr>
        <w:t xml:space="preserve">0,1234           &amp;      \num{0,1234}  \\</w:t>
      </w:r>
      <w:r>
        <w:br/>
      </w:r>
      <w:r>
        <w:rPr>
          <w:rStyle w:val="VerbatimChar"/>
        </w:rPr>
        <w:t xml:space="preserve">0.12345            &amp;      \num{.12345}  \\</w:t>
      </w:r>
      <w:r>
        <w:br/>
      </w:r>
      <w:r>
        <w:rPr>
          <w:rStyle w:val="VerbatimChar"/>
        </w:rPr>
        <w:t xml:space="preserve">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15" w:name="generated-figure-1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Numeric alignment with siunitx package.</w:t>
      </w:r>
    </w:p>
    <w:bookmarkEnd w:id="15"/>
    <w:bookmarkStart w:id="19" w:name="screenshot-1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7" name="Picture"/>
            <a:graphic>
              <a:graphicData uri="http://schemas.openxmlformats.org/drawingml/2006/picture">
                <pic:pic>
                  <pic:nvPicPr>
                    <pic:cNvPr descr="2ndNumericAlignmentInColumns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9"/>
    <w:bookmarkEnd w:id="20"/>
    <w:bookmarkStart w:id="26" w:name="sec:51"/>
    <w:p>
      <w:pPr>
        <w:pStyle w:val="Heading1"/>
      </w:pPr>
      <w:r>
        <w:t xml:space="preserve">51TheArrayPackage - Basic Array Usage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\section{Array}</w:t>
      </w:r>
      <w:r>
        <w:br/>
      </w:r>
      <w:r>
        <w:rPr>
          <w:rStyle w:val="VerbatimChar"/>
        </w:rPr>
        <w:t xml:space="preserve">\begin{tabular}{lll}</w:t>
      </w:r>
      <w:r>
        <w:br/>
      </w:r>
      <w:r>
        <w:rPr>
          <w:rStyle w:val="VerbatimChar"/>
        </w:rPr>
        <w:t xml:space="preserve">  Animal  &amp; Food  &amp;  Size   \\</w:t>
      </w:r>
      <w:r>
        <w:br/>
      </w:r>
      <w:r>
        <w:rPr>
          <w:rStyle w:val="VerbatimChar"/>
        </w:rPr>
        <w:t xml:space="preserve">  dog     &amp; meat  &amp; medium  \\</w:t>
      </w:r>
      <w:r>
        <w:br/>
      </w:r>
      <w:r>
        <w:rPr>
          <w:rStyle w:val="VerbatimChar"/>
        </w:rPr>
        <w:t xml:space="preserve">  horse   &amp; hay   &amp; large   \\</w:t>
      </w:r>
      <w:r>
        <w:br/>
      </w:r>
      <w:r>
        <w:rPr>
          <w:rStyle w:val="VerbatimChar"/>
        </w:rPr>
        <w:t xml:space="preserve">  frog    &amp; flies &amp; small  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\section{My intepretation}</w:t>
      </w:r>
      <w:r>
        <w:br/>
      </w:r>
      <w:r>
        <w:rPr>
          <w:rStyle w:val="VerbatimChar"/>
        </w:rPr>
        <w:t xml:space="preserve">~We can see three (03) Columns (Animals, Foods and Size) because of using Array Package: {array}</w:t>
      </w:r>
      <w:r>
        <w:br/>
      </w:r>
      <w:r>
        <w:br/>
      </w:r>
      <w:r>
        <w:rPr>
          <w:rStyle w:val="VerbatimChar"/>
        </w:rPr>
        <w:t xml:space="preserve">~To succed this compillation we have to use at the begin (111 = '3' the number of the Column){tabular} </w:t>
      </w:r>
      <w:r>
        <w:br/>
      </w:r>
      <w:r>
        <w:rPr>
          <w:rStyle w:val="VerbatimChar"/>
        </w:rPr>
        <w:t xml:space="preserve">but at the end we have To use {tabular}.</w:t>
      </w:r>
      <w:r>
        <w:br/>
      </w:r>
      <w:r>
        <w:rPr>
          <w:rStyle w:val="VerbatimChar"/>
        </w:rPr>
        <w:t xml:space="preserve">\end{document}</w:t>
      </w:r>
    </w:p>
    <w:bookmarkStart w:id="21" w:name="generated-figure-2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Basic table with three columns.</w:t>
      </w:r>
    </w:p>
    <w:bookmarkEnd w:id="21"/>
    <w:bookmarkStart w:id="25" w:name="screenshot-2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23" name="Picture"/>
            <a:graphic>
              <a:graphicData uri="http://schemas.openxmlformats.org/drawingml/2006/picture">
                <pic:pic>
                  <pic:nvPicPr>
                    <pic:cNvPr descr="51TheArrayPackage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25"/>
    <w:bookmarkEnd w:id="26"/>
    <w:bookmarkStart w:id="32" w:name="sec:52"/>
    <w:p>
      <w:pPr>
        <w:pStyle w:val="Heading1"/>
      </w:pPr>
      <w:r>
        <w:t xml:space="preserve">52TheArrayPackageALotOfText - Long Text in Columns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\section{Trying the type l.}</w:t>
      </w:r>
      <w:r>
        <w:br/>
      </w:r>
      <w:r>
        <w:br/>
      </w:r>
      <w:r>
        <w:rPr>
          <w:rStyle w:val="VerbatimChar"/>
        </w:rPr>
        <w:t xml:space="preserve">We will see 2 Columns (c=Animal and l=left aligned column=Description) because of the use of: {tabular}{cl}</w:t>
      </w:r>
      <w:r>
        <w:br/>
      </w:r>
      <w:r>
        <w:rPr>
          <w:rStyle w:val="VerbatimChar"/>
        </w:rPr>
        <w:t xml:space="preserve">\section{Array:2}</w:t>
      </w:r>
      <w:r>
        <w:br/>
      </w:r>
      <w:r>
        <w:rPr>
          <w:rStyle w:val="VerbatimChar"/>
        </w:rPr>
        <w:t xml:space="preserve">\begin{tabular}{cl}</w:t>
      </w:r>
      <w:r>
        <w:br/>
      </w:r>
      <w:r>
        <w:rPr>
          <w:rStyle w:val="VerbatimChar"/>
        </w:rPr>
        <w:t xml:space="preserve">  Animal  &amp; Description \\</w:t>
      </w:r>
      <w:r>
        <w:br/>
      </w:r>
      <w:r>
        <w:rPr>
          <w:rStyle w:val="VerbatimChar"/>
        </w:rPr>
        <w:t xml:space="preserve">  dog     &amp; The dog is a member of the genus Canis,which forms part of the</w:t>
      </w:r>
      <w:r>
        <w:br/>
      </w:r>
      <w:r>
        <w:rPr>
          <w:rStyle w:val="VerbatimChar"/>
        </w:rPr>
        <w:t xml:space="preserve">            wolf-like canids, and is the most widely abundant terrestrial carnivore. \\</w:t>
      </w:r>
      <w:r>
        <w:br/>
      </w:r>
      <w:r>
        <w:rPr>
          <w:rStyle w:val="VerbatimChar"/>
        </w:rPr>
        <w:t xml:space="preserve">cat       &amp; The cat is a domestic species of small carnivorous mammal. It is the </w:t>
      </w:r>
      <w:r>
        <w:br/>
      </w:r>
      <w:r>
        <w:rPr>
          <w:rStyle w:val="VerbatimChar"/>
        </w:rPr>
        <w:t xml:space="preserve">            only domesticated species in the family Felidae and is often referred </w:t>
      </w:r>
      <w:r>
        <w:br/>
      </w:r>
      <w:r>
        <w:rPr>
          <w:rStyle w:val="VerbatimChar"/>
        </w:rPr>
        <w:t xml:space="preserve">            to as the domestic cat to distinguish it from the wild members of the</w:t>
      </w:r>
      <w:r>
        <w:br/>
      </w:r>
      <w:r>
        <w:rPr>
          <w:rStyle w:val="VerbatimChar"/>
        </w:rPr>
        <w:t xml:space="preserve">            family.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\section{My intepretation}</w:t>
      </w:r>
      <w:r>
        <w:br/>
      </w:r>
      <w:r>
        <w:rPr>
          <w:rStyle w:val="VerbatimChar"/>
        </w:rPr>
        <w:t xml:space="preserve">Here the issue is that the l type column typesets its contents in a single row at its natural</w:t>
      </w:r>
      <w:r>
        <w:br/>
      </w:r>
      <w:r>
        <w:rPr>
          <w:rStyle w:val="VerbatimChar"/>
        </w:rPr>
        <w:t xml:space="preserve">width, even if there is a page border in the way.But we can correcte it.</w:t>
      </w:r>
      <w:r>
        <w:br/>
      </w:r>
      <w:r>
        <w:rPr>
          <w:rStyle w:val="VerbatimChar"/>
        </w:rPr>
        <w:t xml:space="preserve">\end{document}</w:t>
      </w:r>
    </w:p>
    <w:bookmarkStart w:id="27" w:name="generated-figure-3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long text in left-aligned column.</w:t>
      </w:r>
    </w:p>
    <w:bookmarkEnd w:id="27"/>
    <w:bookmarkStart w:id="31" w:name="screenshot-3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29" name="Picture"/>
            <a:graphic>
              <a:graphicData uri="http://schemas.openxmlformats.org/drawingml/2006/picture">
                <pic:pic>
                  <pic:nvPicPr>
                    <pic:cNvPr descr="52TheArrayPackageALotOfText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31"/>
    <w:bookmarkEnd w:id="32"/>
    <w:bookmarkStart w:id="38" w:name="sec:53"/>
    <w:p>
      <w:pPr>
        <w:pStyle w:val="Heading1"/>
      </w:pPr>
      <w:r>
        <w:t xml:space="preserve">53TheArrayPackageALotOfTextTypeCP - Paragraph Columns (9cm)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\section{Trying the type cp: {9cm.}}</w:t>
      </w:r>
      <w:r>
        <w:br/>
      </w:r>
      <w:r>
        <w:br/>
      </w:r>
      <w:r>
        <w:rPr>
          <w:rStyle w:val="VerbatimChar"/>
        </w:rPr>
        <w:t xml:space="preserve">We will see 2 Columns (c=Animal and p=column fully justified=Description) because of the use of: {tabular}{cp}</w:t>
      </w:r>
      <w:r>
        <w:br/>
      </w:r>
      <w:r>
        <w:rPr>
          <w:rStyle w:val="VerbatimChar"/>
        </w:rPr>
        <w:t xml:space="preserve">\section{Array:2}</w:t>
      </w:r>
      <w:r>
        <w:br/>
      </w:r>
      <w:r>
        <w:rPr>
          <w:rStyle w:val="VerbatimChar"/>
        </w:rPr>
        <w:t xml:space="preserve">\begin{tabular}{cp{9cm}} % We are going to use "cp" to justifie the text</w:t>
      </w:r>
      <w:r>
        <w:br/>
      </w:r>
      <w:r>
        <w:rPr>
          <w:rStyle w:val="VerbatimChar"/>
        </w:rPr>
        <w:t xml:space="preserve">  Animal  &amp; Description \\</w:t>
      </w:r>
      <w:r>
        <w:br/>
      </w:r>
      <w:r>
        <w:rPr>
          <w:rStyle w:val="VerbatimChar"/>
        </w:rPr>
        <w:t xml:space="preserve">  dog     &amp; The dog is a member of the genus Canis, which forms</w:t>
      </w:r>
      <w:r>
        <w:br/>
      </w:r>
      <w:r>
        <w:rPr>
          <w:rStyle w:val="VerbatimChar"/>
        </w:rPr>
        <w:t xml:space="preserve">      part of the</w:t>
      </w:r>
      <w:r>
        <w:br/>
      </w:r>
      <w:r>
        <w:rPr>
          <w:rStyle w:val="VerbatimChar"/>
        </w:rPr>
        <w:t xml:space="preserve">          wolf-like canids, and is the most widely abundant</w:t>
      </w:r>
      <w:r>
        <w:br/>
      </w:r>
      <w:r>
        <w:rPr>
          <w:rStyle w:val="VerbatimChar"/>
        </w:rPr>
        <w:t xml:space="preserve">            terrestrial</w:t>
      </w:r>
      <w:r>
        <w:br/>
      </w:r>
      <w:r>
        <w:rPr>
          <w:rStyle w:val="VerbatimChar"/>
        </w:rPr>
        <w:t xml:space="preserve">          carnivore. \\</w:t>
      </w:r>
      <w:r>
        <w:br/>
      </w:r>
      <w:r>
        <w:rPr>
          <w:rStyle w:val="VerbatimChar"/>
        </w:rPr>
        <w:t xml:space="preserve">  cat     &amp; The cat is a domestic species of small carnivorous</w:t>
      </w:r>
      <w:r>
        <w:br/>
      </w:r>
      <w:r>
        <w:rPr>
          <w:rStyle w:val="VerbatimChar"/>
        </w:rPr>
        <w:t xml:space="preserve">     mammal. It is the</w:t>
      </w:r>
      <w:r>
        <w:br/>
      </w:r>
      <w:r>
        <w:rPr>
          <w:rStyle w:val="VerbatimChar"/>
        </w:rPr>
        <w:t xml:space="preserve">          only domesticated species in the family Felidae and</w:t>
      </w:r>
      <w:r>
        <w:br/>
      </w:r>
      <w:r>
        <w:rPr>
          <w:rStyle w:val="VerbatimChar"/>
        </w:rPr>
        <w:t xml:space="preserve">            is often referred</w:t>
      </w:r>
      <w:r>
        <w:br/>
      </w:r>
      <w:r>
        <w:rPr>
          <w:rStyle w:val="VerbatimChar"/>
        </w:rPr>
        <w:t xml:space="preserve">          to as the domestic cat to distinguish it from the</w:t>
      </w:r>
      <w:r>
        <w:br/>
      </w:r>
      <w:r>
        <w:rPr>
          <w:rStyle w:val="VerbatimChar"/>
        </w:rPr>
        <w:t xml:space="preserve">             wild members of the</w:t>
      </w:r>
      <w:r>
        <w:br/>
      </w:r>
      <w:r>
        <w:rPr>
          <w:rStyle w:val="VerbatimChar"/>
        </w:rPr>
        <w:t xml:space="preserve">          family.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\section{My intepretation}</w:t>
      </w:r>
      <w:r>
        <w:br/>
      </w:r>
      <w:r>
        <w:rPr>
          <w:rStyle w:val="VerbatimChar"/>
        </w:rPr>
        <w:t xml:space="preserve">Here the text will be</w:t>
      </w:r>
      <w:r>
        <w:br/>
      </w:r>
      <w:r>
        <w:rPr>
          <w:rStyle w:val="VerbatimChar"/>
        </w:rPr>
        <w:t xml:space="preserve">automatically line wrapped and fully justified</w:t>
      </w:r>
      <w:r>
        <w:br/>
      </w:r>
      <w:r>
        <w:rPr>
          <w:rStyle w:val="VerbatimChar"/>
        </w:rPr>
        <w:t xml:space="preserve">m{9cm} like p, but vertically centered compared to the rest of the</w:t>
      </w:r>
      <w:r>
        <w:br/>
      </w:r>
      <w:r>
        <w:rPr>
          <w:rStyle w:val="VerbatimChar"/>
        </w:rPr>
        <w:t xml:space="preserve">row.</w:t>
      </w:r>
      <w:r>
        <w:br/>
      </w:r>
      <w:r>
        <w:rPr>
          <w:rStyle w:val="VerbatimChar"/>
        </w:rPr>
        <w:t xml:space="preserve">will try for 5cm and see in the next file.</w:t>
      </w:r>
      <w:r>
        <w:br/>
      </w:r>
      <w:r>
        <w:rPr>
          <w:rStyle w:val="VerbatimChar"/>
        </w:rPr>
        <w:t xml:space="preserve">\end{document}</w:t>
      </w:r>
    </w:p>
    <w:bookmarkStart w:id="33" w:name="generated-figure-4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paragraph column (9cm width).</w:t>
      </w:r>
    </w:p>
    <w:bookmarkEnd w:id="33"/>
    <w:bookmarkStart w:id="37" w:name="screenshot-4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35" name="Picture"/>
            <a:graphic>
              <a:graphicData uri="http://schemas.openxmlformats.org/drawingml/2006/picture">
                <pic:pic>
                  <pic:nvPicPr>
                    <pic:cNvPr descr="53TheArrayPackageALotOfTextTypeCP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37"/>
    <w:bookmarkEnd w:id="38"/>
    <w:bookmarkStart w:id="44" w:name="sec:53-5"/>
    <w:p>
      <w:pPr>
        <w:pStyle w:val="Heading1"/>
      </w:pPr>
      <w:r>
        <w:t xml:space="preserve">53TheArrayPackageALotOfTextTypeCP5 - Paragraph Columns (5cm)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\section{Trying the type cp: {5cm.}}</w:t>
      </w:r>
      <w:r>
        <w:br/>
      </w:r>
      <w:r>
        <w:br/>
      </w:r>
      <w:r>
        <w:rPr>
          <w:rStyle w:val="VerbatimChar"/>
        </w:rPr>
        <w:t xml:space="preserve">We will see 2 Columns (c=Animal and p=column fully justified=Description) because of the use of: {tabular}{cp}</w:t>
      </w:r>
      <w:r>
        <w:br/>
      </w:r>
      <w:r>
        <w:rPr>
          <w:rStyle w:val="VerbatimChar"/>
        </w:rPr>
        <w:t xml:space="preserve">\section{Array:2}</w:t>
      </w:r>
      <w:r>
        <w:br/>
      </w:r>
      <w:r>
        <w:rPr>
          <w:rStyle w:val="VerbatimChar"/>
        </w:rPr>
        <w:t xml:space="preserve">\begin{tabular}{cp{5cm}} % My own Eg to make justification between 5cm</w:t>
      </w:r>
      <w:r>
        <w:br/>
      </w:r>
      <w:r>
        <w:rPr>
          <w:rStyle w:val="VerbatimChar"/>
        </w:rPr>
        <w:t xml:space="preserve">  Animal  &amp; Description \\</w:t>
      </w:r>
      <w:r>
        <w:br/>
      </w:r>
      <w:r>
        <w:rPr>
          <w:rStyle w:val="VerbatimChar"/>
        </w:rPr>
        <w:t xml:space="preserve">  dog     &amp; The dog is a member of the genus Canis, which forms</w:t>
      </w:r>
      <w:r>
        <w:br/>
      </w:r>
      <w:r>
        <w:rPr>
          <w:rStyle w:val="VerbatimChar"/>
        </w:rPr>
        <w:t xml:space="preserve">      part of the</w:t>
      </w:r>
      <w:r>
        <w:br/>
      </w:r>
      <w:r>
        <w:rPr>
          <w:rStyle w:val="VerbatimChar"/>
        </w:rPr>
        <w:t xml:space="preserve">          wolf-like canids, and is the most widely abundant</w:t>
      </w:r>
      <w:r>
        <w:br/>
      </w:r>
      <w:r>
        <w:rPr>
          <w:rStyle w:val="VerbatimChar"/>
        </w:rPr>
        <w:t xml:space="preserve">             terrestrial</w:t>
      </w:r>
      <w:r>
        <w:br/>
      </w:r>
      <w:r>
        <w:rPr>
          <w:rStyle w:val="VerbatimChar"/>
        </w:rPr>
        <w:t xml:space="preserve">          carnivore. \\</w:t>
      </w:r>
      <w:r>
        <w:br/>
      </w:r>
      <w:r>
        <w:rPr>
          <w:rStyle w:val="VerbatimChar"/>
        </w:rPr>
        <w:t xml:space="preserve">  cat     &amp; The cat is a domestic species of small carnivorous</w:t>
      </w:r>
      <w:r>
        <w:br/>
      </w:r>
      <w:r>
        <w:rPr>
          <w:rStyle w:val="VerbatimChar"/>
        </w:rPr>
        <w:t xml:space="preserve">     mammal. It is the</w:t>
      </w:r>
      <w:r>
        <w:br/>
      </w:r>
      <w:r>
        <w:rPr>
          <w:rStyle w:val="VerbatimChar"/>
        </w:rPr>
        <w:t xml:space="preserve">          only domesticated species in the family Felidae and</w:t>
      </w:r>
      <w:r>
        <w:br/>
      </w:r>
      <w:r>
        <w:rPr>
          <w:rStyle w:val="VerbatimChar"/>
        </w:rPr>
        <w:t xml:space="preserve">             is often referred</w:t>
      </w:r>
      <w:r>
        <w:br/>
      </w:r>
      <w:r>
        <w:rPr>
          <w:rStyle w:val="VerbatimChar"/>
        </w:rPr>
        <w:t xml:space="preserve">          to as the domestic cat to distinguish it from the</w:t>
      </w:r>
      <w:r>
        <w:br/>
      </w:r>
      <w:r>
        <w:rPr>
          <w:rStyle w:val="VerbatimChar"/>
        </w:rPr>
        <w:t xml:space="preserve">             wild members of the</w:t>
      </w:r>
      <w:r>
        <w:br/>
      </w:r>
      <w:r>
        <w:rPr>
          <w:rStyle w:val="VerbatimChar"/>
        </w:rPr>
        <w:t xml:space="preserve">          family.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\section{My intepretation}</w:t>
      </w:r>
      <w:r>
        <w:br/>
      </w:r>
      <w:r>
        <w:rPr>
          <w:rStyle w:val="VerbatimChar"/>
        </w:rPr>
        <w:t xml:space="preserve">Here the text will be</w:t>
      </w:r>
      <w:r>
        <w:br/>
      </w:r>
      <w:r>
        <w:rPr>
          <w:rStyle w:val="VerbatimChar"/>
        </w:rPr>
        <w:t xml:space="preserve">automatically line wrapped and fully justified</w:t>
      </w:r>
      <w:r>
        <w:br/>
      </w:r>
      <w:r>
        <w:rPr>
          <w:rStyle w:val="VerbatimChar"/>
        </w:rPr>
        <w:t xml:space="preserve">m{5cm} like p, but vertically centered compared to the rest of the</w:t>
      </w:r>
      <w:r>
        <w:br/>
      </w:r>
      <w:r>
        <w:rPr>
          <w:rStyle w:val="VerbatimChar"/>
        </w:rPr>
        <w:t xml:space="preserve">row.</w:t>
      </w:r>
      <w:r>
        <w:br/>
      </w:r>
      <w:r>
        <w:rPr>
          <w:rStyle w:val="VerbatimChar"/>
        </w:rPr>
        <w:t xml:space="preserve">Here We  can see for 5cm.</w:t>
      </w:r>
      <w:r>
        <w:br/>
      </w:r>
      <w:r>
        <w:rPr>
          <w:rStyle w:val="VerbatimChar"/>
        </w:rPr>
        <w:t xml:space="preserve">\end{document}</w:t>
      </w:r>
    </w:p>
    <w:bookmarkStart w:id="39" w:name="generated-figure-5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narrower paragraph column (5cm width).</w:t>
      </w:r>
    </w:p>
    <w:bookmarkEnd w:id="39"/>
    <w:bookmarkStart w:id="43" w:name="screenshot-5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41" name="Picture"/>
            <a:graphic>
              <a:graphicData uri="http://schemas.openxmlformats.org/drawingml/2006/picture">
                <pic:pic>
                  <pic:nvPicPr>
                    <pic:cNvPr descr="53TheArrayPackageALotOfTextTypeCP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43"/>
    <w:bookmarkEnd w:id="44"/>
    <w:bookmarkStart w:id="50" w:name="sec:54"/>
    <w:p>
      <w:pPr>
        <w:pStyle w:val="Heading1"/>
      </w:pPr>
      <w:r>
        <w:t xml:space="preserve">54TheArrayPackageTheSameType - Multiple Same Type Columns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\section{Trying the type cp:{6}{c} the same type}</w:t>
      </w:r>
      <w:r>
        <w:br/>
      </w:r>
      <w:r>
        <w:br/>
      </w:r>
      <w:r>
        <w:rPr>
          <w:rStyle w:val="VerbatimChar"/>
        </w:rPr>
        <w:t xml:space="preserve">We will see 2 Columns: c=Animal and p=column fully justified=Description,</w:t>
      </w:r>
      <w:r>
        <w:br/>
      </w:r>
      <w:r>
        <w:rPr>
          <w:rStyle w:val="VerbatimChar"/>
        </w:rPr>
        <w:t xml:space="preserve">because of the use of: \verb|{tabular}{6}{c}| same type.</w:t>
      </w:r>
      <w:r>
        <w:br/>
      </w:r>
      <w:r>
        <w:rPr>
          <w:rStyle w:val="VerbatimChar"/>
        </w:rPr>
        <w:t xml:space="preserve">\section{Array:2}</w:t>
      </w:r>
      <w:r>
        <w:br/>
      </w:r>
      <w:r>
        <w:rPr>
          <w:rStyle w:val="VerbatimChar"/>
        </w:rPr>
        <w:t xml:space="preserve">\begin{tabular}{6}{c} </w:t>
      </w:r>
      <w:r>
        <w:br/>
      </w:r>
      <w:r>
        <w:rPr>
          <w:rStyle w:val="VerbatimChar"/>
        </w:rPr>
        <w:t xml:space="preserve">  Animal  &amp; Description \\</w:t>
      </w:r>
      <w:r>
        <w:br/>
      </w:r>
      <w:r>
        <w:rPr>
          <w:rStyle w:val="VerbatimChar"/>
        </w:rPr>
        <w:t xml:space="preserve">  dog     &amp; The dog is a member of the genus Canis, which forms</w:t>
      </w:r>
      <w:r>
        <w:br/>
      </w:r>
      <w:r>
        <w:rPr>
          <w:rStyle w:val="VerbatimChar"/>
        </w:rPr>
        <w:t xml:space="preserve">      part of the</w:t>
      </w:r>
      <w:r>
        <w:br/>
      </w:r>
      <w:r>
        <w:rPr>
          <w:rStyle w:val="VerbatimChar"/>
        </w:rPr>
        <w:t xml:space="preserve">          wolf-like canids, and is the most widely abundant</w:t>
      </w:r>
      <w:r>
        <w:br/>
      </w:r>
      <w:r>
        <w:rPr>
          <w:rStyle w:val="VerbatimChar"/>
        </w:rPr>
        <w:t xml:space="preserve">            terrestrial</w:t>
      </w:r>
      <w:r>
        <w:br/>
      </w:r>
      <w:r>
        <w:rPr>
          <w:rStyle w:val="VerbatimChar"/>
        </w:rPr>
        <w:t xml:space="preserve">          carnivore. \\</w:t>
      </w:r>
      <w:r>
        <w:br/>
      </w:r>
      <w:r>
        <w:rPr>
          <w:rStyle w:val="VerbatimChar"/>
        </w:rPr>
        <w:t xml:space="preserve">  cat     &amp; The cat is a domestic species of small carnivorous</w:t>
      </w:r>
      <w:r>
        <w:br/>
      </w:r>
      <w:r>
        <w:rPr>
          <w:rStyle w:val="VerbatimChar"/>
        </w:rPr>
        <w:t xml:space="preserve">     mammal. It is the</w:t>
      </w:r>
      <w:r>
        <w:br/>
      </w:r>
      <w:r>
        <w:rPr>
          <w:rStyle w:val="VerbatimChar"/>
        </w:rPr>
        <w:t xml:space="preserve">          only domesticated species in the family Felidae and</w:t>
      </w:r>
      <w:r>
        <w:br/>
      </w:r>
      <w:r>
        <w:rPr>
          <w:rStyle w:val="VerbatimChar"/>
        </w:rPr>
        <w:t xml:space="preserve">            is often referred</w:t>
      </w:r>
      <w:r>
        <w:br/>
      </w:r>
      <w:r>
        <w:rPr>
          <w:rStyle w:val="VerbatimChar"/>
        </w:rPr>
        <w:t xml:space="preserve">          to as the domestic cat to distinguish it from the</w:t>
      </w:r>
      <w:r>
        <w:br/>
      </w:r>
      <w:r>
        <w:rPr>
          <w:rStyle w:val="VerbatimChar"/>
        </w:rPr>
        <w:t xml:space="preserve">             wild members of the</w:t>
      </w:r>
      <w:r>
        <w:br/>
      </w:r>
      <w:r>
        <w:rPr>
          <w:rStyle w:val="VerbatimChar"/>
        </w:rPr>
        <w:t xml:space="preserve">          family.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\section{My intepretation}</w:t>
      </w:r>
      <w:r>
        <w:br/>
      </w:r>
      <w:r>
        <w:rPr>
          <w:rStyle w:val="VerbatimChar"/>
        </w:rPr>
        <w:t xml:space="preserve">Here the text will be</w:t>
      </w:r>
      <w:r>
        <w:br/>
      </w:r>
      <w:r>
        <w:rPr>
          <w:rStyle w:val="VerbatimChar"/>
        </w:rPr>
        <w:t xml:space="preserve">automatically line wrapped and fully justified</w:t>
      </w:r>
      <w:r>
        <w:br/>
      </w:r>
      <w:r>
        <w:rPr>
          <w:rStyle w:val="VerbatimChar"/>
        </w:rPr>
        <w:t xml:space="preserve">m{6cm} like p, but vertically centered compared to the rest of the</w:t>
      </w:r>
      <w:r>
        <w:br/>
      </w:r>
      <w:r>
        <w:rPr>
          <w:rStyle w:val="VerbatimChar"/>
        </w:rPr>
        <w:t xml:space="preserve">row.And at the end the number of table has many columns of the same type.</w:t>
      </w:r>
      <w:r>
        <w:br/>
      </w:r>
      <w:r>
        <w:rPr>
          <w:rStyle w:val="VerbatimChar"/>
        </w:rPr>
        <w:t xml:space="preserve">Here We  can see for {6}{c}cm.</w:t>
      </w:r>
      <w:r>
        <w:br/>
      </w:r>
      <w:r>
        <w:rPr>
          <w:rStyle w:val="VerbatimChar"/>
        </w:rPr>
        <w:t xml:space="preserve">\end{document}</w:t>
      </w:r>
    </w:p>
    <w:bookmarkStart w:id="45" w:name="generated-figure-6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multiple same-type columns (error demonstration).</w:t>
      </w:r>
    </w:p>
    <w:bookmarkEnd w:id="45"/>
    <w:bookmarkStart w:id="49" w:name="screenshot-6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279607"/>
            <wp:effectExtent b="0" l="0" r="0" t="0"/>
            <wp:docPr descr="image" title="" id="47" name="Picture"/>
            <a:graphic>
              <a:graphicData uri="http://schemas.openxmlformats.org/drawingml/2006/picture">
                <pic:pic>
                  <pic:nvPicPr>
                    <pic:cNvPr descr="54TheArrayPackageTheSameTyp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79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49"/>
    <w:bookmarkEnd w:id="50"/>
    <w:bookmarkStart w:id="56" w:name="sec:541"/>
    <w:p>
      <w:pPr>
        <w:pStyle w:val="Heading1"/>
      </w:pPr>
      <w:r>
        <w:t xml:space="preserve">541TheArrayPackageEquivalC - Using *</w:t>
      </w:r>
      <w:r>
        <w:t xml:space="preserve">n</w:t>
      </w:r>
      <w:r>
        <w:t xml:space="preserve">type</w:t>
      </w:r>
      <w:r>
        <w:t xml:space="preserve"> </w:t>
      </w:r>
      <w:r>
        <w:t xml:space="preserve">Syntax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\begin{tabular}{*{3}{l}}</w:t>
      </w:r>
      <w:r>
        <w:br/>
      </w:r>
      <w:r>
        <w:rPr>
          <w:rStyle w:val="VerbatimChar"/>
        </w:rPr>
        <w:t xml:space="preserve">  Animal &amp; Food  &amp; Size    \\</w:t>
      </w:r>
      <w:r>
        <w:br/>
      </w:r>
      <w:r>
        <w:rPr>
          <w:rStyle w:val="VerbatimChar"/>
        </w:rPr>
        <w:t xml:space="preserve">  dog    &amp; meat  &amp; medium  \\</w:t>
      </w:r>
      <w:r>
        <w:br/>
      </w:r>
      <w:r>
        <w:rPr>
          <w:rStyle w:val="VerbatimChar"/>
        </w:rPr>
        <w:t xml:space="preserve">  horse  &amp; hay   &amp; large   \\</w:t>
      </w:r>
      <w:r>
        <w:br/>
      </w:r>
      <w:r>
        <w:rPr>
          <w:rStyle w:val="VerbatimChar"/>
        </w:rPr>
        <w:t xml:space="preserve">  frog   &amp; flies &amp; small  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51" w:name="generated-figure-7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*</w:t>
      </w:r>
      <w:r>
        <w:t xml:space="preserve">3</w:t>
      </w:r>
      <w:r>
        <w:t xml:space="preserve">l</w:t>
      </w:r>
      <w:r>
        <w:t xml:space="preserve"> </w:t>
      </w:r>
      <w:r>
        <w:t xml:space="preserve">syntax for three left-aligned columns.</w:t>
      </w:r>
    </w:p>
    <w:bookmarkEnd w:id="51"/>
    <w:bookmarkStart w:id="55" w:name="screenshot-7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53" name="Picture"/>
            <a:graphic>
              <a:graphicData uri="http://schemas.openxmlformats.org/drawingml/2006/picture">
                <pic:pic>
                  <pic:nvPicPr>
                    <pic:cNvPr descr="541TheArrayPackageEquivalC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55"/>
    <w:bookmarkEnd w:id="56"/>
    <w:bookmarkStart w:id="62" w:name="sec:55"/>
    <w:p>
      <w:pPr>
        <w:pStyle w:val="Heading1"/>
      </w:pPr>
      <w:r>
        <w:t xml:space="preserve">55AddingRulesLines - Basic Table Rules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\section{Different types of lines:toprule, midrule, and bottomrule}</w:t>
      </w:r>
      <w:r>
        <w:br/>
      </w:r>
      <w:r>
        <w:br/>
      </w:r>
      <w:r>
        <w:rPr>
          <w:rStyle w:val="VerbatimChar"/>
        </w:rPr>
        <w:t xml:space="preserve">\begin{tabular}{lll}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Animal &amp; Food &amp; Size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dog    &amp; meat  &amp; medium  \\</w:t>
      </w:r>
      <w:r>
        <w:br/>
      </w:r>
      <w:r>
        <w:rPr>
          <w:rStyle w:val="VerbatimChar"/>
        </w:rPr>
        <w:t xml:space="preserve">  horse  &amp; hay   &amp; large   \\</w:t>
      </w:r>
      <w:r>
        <w:br/>
      </w:r>
      <w:r>
        <w:rPr>
          <w:rStyle w:val="VerbatimChar"/>
        </w:rPr>
        <w:t xml:space="preserve">  frog   &amp; flies &amp; small   \\ 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section{My commentary:}</w:t>
      </w:r>
      <w:r>
        <w:br/>
      </w:r>
      <w:r>
        <w:rPr>
          <w:rStyle w:val="VerbatimChar"/>
        </w:rPr>
        <w:t xml:space="preserve">The use of these keys(toprule, midrule, and bottomrule) gives us the possibility to get </w:t>
      </w:r>
      <w:r>
        <w:br/>
      </w:r>
      <w:r>
        <w:rPr>
          <w:rStyle w:val="VerbatimChar"/>
        </w:rPr>
        <w:t xml:space="preserve">\end{document}</w:t>
      </w:r>
    </w:p>
    <w:bookmarkStart w:id="57" w:name="generated-figure-8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booktabs rules (toprule, midrule, bottomrule).</w:t>
      </w:r>
    </w:p>
    <w:bookmarkEnd w:id="57"/>
    <w:bookmarkStart w:id="61" w:name="screenshot-8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59" name="Picture"/>
            <a:graphic>
              <a:graphicData uri="http://schemas.openxmlformats.org/drawingml/2006/picture">
                <pic:pic>
                  <pic:nvPicPr>
                    <pic:cNvPr descr="55AddingRulesLines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1"/>
    <w:bookmarkEnd w:id="62"/>
    <w:bookmarkStart w:id="68" w:name="sec:55-1"/>
    <w:p>
      <w:pPr>
        <w:pStyle w:val="Heading1"/>
      </w:pPr>
      <w:r>
        <w:t xml:space="preserve">55AddingRulesLines1 - cmidrule Usage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The fourth rule command provided by booktabs is \verb|\cmidrule|. It can be used</w:t>
      </w:r>
      <w:r>
        <w:br/>
      </w:r>
      <w:r>
        <w:rPr>
          <w:rStyle w:val="VerbatimChar"/>
        </w:rPr>
        <w:t xml:space="preserve">to draw a rule that doesn't span the entire width of the table but only a specified</w:t>
      </w:r>
      <w:r>
        <w:br/>
      </w:r>
      <w:r>
        <w:rPr>
          <w:rStyle w:val="VerbatimChar"/>
        </w:rPr>
        <w:t xml:space="preserve">column range. A column range is entered as a number span: {number-number}.</w:t>
      </w:r>
      <w:r>
        <w:br/>
      </w:r>
      <w:r>
        <w:rPr>
          <w:rStyle w:val="VerbatimChar"/>
        </w:rPr>
        <w:t xml:space="preserve">\begin{tabular}{lll}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Animal &amp; Food &amp; Size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dog &amp; meat &amp; medium \\</w:t>
      </w:r>
      <w:r>
        <w:br/>
      </w:r>
      <w:r>
        <w:rPr>
          <w:rStyle w:val="VerbatimChar"/>
        </w:rPr>
        <w:t xml:space="preserve">  \cmidrule{1-2}</w:t>
      </w:r>
      <w:r>
        <w:br/>
      </w:r>
      <w:r>
        <w:rPr>
          <w:rStyle w:val="VerbatimChar"/>
        </w:rPr>
        <w:t xml:space="preserve">  horse &amp; hay &amp; large \\</w:t>
      </w:r>
      <w:r>
        <w:br/>
      </w:r>
      <w:r>
        <w:rPr>
          <w:rStyle w:val="VerbatimChar"/>
        </w:rPr>
        <w:t xml:space="preserve">  \cmidrule{1-1}</w:t>
      </w:r>
      <w:r>
        <w:br/>
      </w:r>
      <w:r>
        <w:rPr>
          <w:rStyle w:val="VerbatimChar"/>
        </w:rPr>
        <w:t xml:space="preserve">  \cmidrule{3-3}</w:t>
      </w:r>
      <w:r>
        <w:br/>
      </w:r>
      <w:r>
        <w:rPr>
          <w:rStyle w:val="VerbatimChar"/>
        </w:rPr>
        <w:t xml:space="preserve">  frog &amp; flies &amp; small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63" w:name="generated-figure-9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partial rules using cmidrule.</w:t>
      </w:r>
    </w:p>
    <w:bookmarkEnd w:id="63"/>
    <w:bookmarkStart w:id="67" w:name="screenshot-9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65" name="Picture"/>
            <a:graphic>
              <a:graphicData uri="http://schemas.openxmlformats.org/drawingml/2006/picture">
                <pic:pic>
                  <pic:nvPicPr>
                    <pic:cNvPr descr="55AddingRulesLines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7"/>
    <w:bookmarkEnd w:id="68"/>
    <w:bookmarkStart w:id="74" w:name="sec:55-2"/>
    <w:p>
      <w:pPr>
        <w:pStyle w:val="Heading1"/>
      </w:pPr>
      <w:r>
        <w:t xml:space="preserve">55AddingRulesLines2 - cmidrule with Trimming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There is another useful feature of \verb|\cmidrule|.</w:t>
      </w:r>
      <w:r>
        <w:br/>
      </w:r>
      <w:r>
        <w:rPr>
          <w:rStyle w:val="VerbatimChar"/>
        </w:rPr>
        <w:t xml:space="preserve">We can shorten it on either end</w:t>
      </w:r>
      <w:r>
        <w:br/>
      </w:r>
      <w:r>
        <w:rPr>
          <w:rStyle w:val="VerbatimChar"/>
        </w:rPr>
        <w:t xml:space="preserve">with an optional argument enclosed in parentheses:</w:t>
      </w:r>
      <w:r>
        <w:br/>
      </w:r>
      <w:r>
        <w:rPr>
          <w:rStyle w:val="VerbatimChar"/>
        </w:rPr>
        <w:t xml:space="preserve">  \begin{tabular}{lll}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Animal &amp; Food &amp; Size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dog &amp; meat &amp; medium \\</w:t>
      </w:r>
      <w:r>
        <w:br/>
      </w:r>
      <w:r>
        <w:rPr>
          <w:rStyle w:val="VerbatimChar"/>
        </w:rPr>
        <w:t xml:space="preserve">  \cmidrule{1-2}</w:t>
      </w:r>
      <w:r>
        <w:br/>
      </w:r>
      <w:r>
        <w:rPr>
          <w:rStyle w:val="VerbatimChar"/>
        </w:rPr>
        <w:t xml:space="preserve">  horse &amp; hay &amp; large \\ </w:t>
      </w:r>
      <w:r>
        <w:br/>
      </w:r>
      <w:r>
        <w:rPr>
          <w:rStyle w:val="VerbatimChar"/>
        </w:rPr>
        <w:t xml:space="preserve">  \cmidrule(r){1-1}</w:t>
      </w:r>
      <w:r>
        <w:br/>
      </w:r>
      <w:r>
        <w:rPr>
          <w:rStyle w:val="VerbatimChar"/>
        </w:rPr>
        <w:t xml:space="preserve">  \cmidrule(rl){2-2}</w:t>
      </w:r>
      <w:r>
        <w:br/>
      </w:r>
      <w:r>
        <w:rPr>
          <w:rStyle w:val="VerbatimChar"/>
        </w:rPr>
        <w:t xml:space="preserve">  \cmidrule(l){3-3}</w:t>
      </w:r>
      <w:r>
        <w:br/>
      </w:r>
      <w:r>
        <w:rPr>
          <w:rStyle w:val="VerbatimChar"/>
        </w:rPr>
        <w:t xml:space="preserve">  frog &amp; flies &amp; small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We may have guessed that r and l mean the rule is shortened on its right and left</w:t>
      </w:r>
      <w:r>
        <w:br/>
      </w:r>
      <w:r>
        <w:rPr>
          <w:rStyle w:val="VerbatimChar"/>
        </w:rPr>
        <w:t xml:space="preserve">end, respectively</w:t>
      </w:r>
      <w:r>
        <w:br/>
      </w:r>
      <w:r>
        <w:rPr>
          <w:rStyle w:val="VerbatimChar"/>
        </w:rPr>
        <w:t xml:space="preserve">\end{document}</w:t>
      </w:r>
    </w:p>
    <w:bookmarkStart w:id="69" w:name="generated-figure-10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trimmed cmidrule rules.</w:t>
      </w:r>
    </w:p>
    <w:bookmarkEnd w:id="69"/>
    <w:bookmarkStart w:id="73" w:name="screenshot-10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71" name="Picture"/>
            <a:graphic>
              <a:graphicData uri="http://schemas.openxmlformats.org/drawingml/2006/picture">
                <pic:pic>
                  <pic:nvPicPr>
                    <pic:cNvPr descr="55AddingRulesLines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3"/>
    <w:bookmarkEnd w:id="74"/>
    <w:bookmarkStart w:id="80" w:name="sec:55-3"/>
    <w:p>
      <w:pPr>
        <w:pStyle w:val="Heading1"/>
      </w:pPr>
      <w:r>
        <w:t xml:space="preserve">55AddingRulesLines3 - addlinespace Usage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\section{The meaning of booktabs:Rules Lines.}</w:t>
      </w:r>
      <w:r>
        <w:br/>
      </w:r>
      <w:r>
        <w:rPr>
          <w:rStyle w:val="VerbatimChar"/>
        </w:rPr>
        <w:t xml:space="preserve">Sometimes a rule would be too much of a separation for two rows but to get across</w:t>
      </w:r>
      <w:r>
        <w:br/>
      </w:r>
      <w:r>
        <w:rPr>
          <w:rStyle w:val="VerbatimChar"/>
        </w:rPr>
        <w:t xml:space="preserve">the meaning more clearly you want to separate them by some means. In this case</w:t>
      </w:r>
      <w:r>
        <w:br/>
      </w:r>
      <w:r>
        <w:rPr>
          <w:rStyle w:val="VerbatimChar"/>
        </w:rPr>
        <w:t xml:space="preserve">we can use \\addlinespace to insert a small skip.</w:t>
      </w:r>
      <w:r>
        <w:br/>
      </w:r>
      <w:r>
        <w:rPr>
          <w:rStyle w:val="VerbatimChar"/>
        </w:rPr>
        <w:t xml:space="preserve">\section{Animal and Description with the rules:}</w:t>
      </w:r>
      <w:r>
        <w:br/>
      </w:r>
      <w:r>
        <w:br/>
      </w:r>
      <w:r>
        <w:rPr>
          <w:rStyle w:val="VerbatimChar"/>
        </w:rPr>
        <w:t xml:space="preserve">\begin{tabular}{cp{9cm}}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Animal &amp; Description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         dog &amp; The dog is a member of the genus Canis, which forms part of the</w:t>
      </w:r>
      <w:r>
        <w:br/>
      </w:r>
      <w:r>
        <w:rPr>
          <w:rStyle w:val="VerbatimChar"/>
        </w:rPr>
        <w:t xml:space="preserve">           wolf-like canids, and is the most widely abundant terrestrial carnivore. \\</w:t>
      </w:r>
      <w:r>
        <w:br/>
      </w:r>
      <w:r>
        <w:rPr>
          <w:rStyle w:val="VerbatimChar"/>
        </w:rPr>
        <w:t xml:space="preserve">  \addlinespace</w:t>
      </w:r>
      <w:r>
        <w:br/>
      </w:r>
      <w:r>
        <w:rPr>
          <w:rStyle w:val="VerbatimChar"/>
        </w:rPr>
        <w:t xml:space="preserve">           cat &amp; The cat is a domestic species of small carnivorous mammal. It is the</w:t>
      </w:r>
      <w:r>
        <w:br/>
      </w:r>
      <w:r>
        <w:rPr>
          <w:rStyle w:val="VerbatimChar"/>
        </w:rPr>
        <w:t xml:space="preserve">           only domesticated species in the family Felidae and</w:t>
      </w:r>
      <w:r>
        <w:br/>
      </w:r>
      <w:r>
        <w:rPr>
          <w:rStyle w:val="VerbatimChar"/>
        </w:rPr>
        <w:t xml:space="preserve">              is often referred</w:t>
      </w:r>
      <w:r>
        <w:br/>
      </w:r>
      <w:r>
        <w:rPr>
          <w:rStyle w:val="VerbatimChar"/>
        </w:rPr>
        <w:t xml:space="preserve">           to as the domestic cat to distinguish it from the</w:t>
      </w:r>
      <w:r>
        <w:br/>
      </w:r>
      <w:r>
        <w:rPr>
          <w:rStyle w:val="VerbatimChar"/>
        </w:rPr>
        <w:t xml:space="preserve">              wild members of the</w:t>
      </w:r>
      <w:r>
        <w:br/>
      </w:r>
      <w:r>
        <w:rPr>
          <w:rStyle w:val="VerbatimChar"/>
        </w:rPr>
        <w:t xml:space="preserve">           family.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75" w:name="generated-figure-11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vertical spacing using addlinespace.</w:t>
      </w:r>
    </w:p>
    <w:bookmarkEnd w:id="75"/>
    <w:bookmarkStart w:id="79" w:name="screenshot-11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77" name="Picture"/>
            <a:graphic>
              <a:graphicData uri="http://schemas.openxmlformats.org/drawingml/2006/picture">
                <pic:pic>
                  <pic:nvPicPr>
                    <pic:cNvPr descr="55AddingRulesLines3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9"/>
    <w:bookmarkEnd w:id="80"/>
    <w:bookmarkStart w:id="86" w:name="sec:56"/>
    <w:p>
      <w:pPr>
        <w:pStyle w:val="Heading1"/>
      </w:pPr>
      <w:r>
        <w:t xml:space="preserve">56MergingCells - Horizontal Cell Merging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\usepackage{array, 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\begin{tabular}{lcc}</w:t>
      </w:r>
      <w:r>
        <w:br/>
      </w:r>
      <w:r>
        <w:rPr>
          <w:rStyle w:val="VerbatimChar"/>
        </w:rPr>
        <w:t xml:space="preserve">\toprule</w:t>
      </w:r>
      <w:r>
        <w:br/>
      </w:r>
      <w:r>
        <w:rPr>
          <w:rStyle w:val="VerbatimChar"/>
        </w:rPr>
        <w:t xml:space="preserve">\multicolumn{1}{c}{Animal} &amp; Taille &amp; Poids \\</w:t>
      </w:r>
      <w:r>
        <w:br/>
      </w:r>
      <w:r>
        <w:rPr>
          <w:rStyle w:val="VerbatimChar"/>
        </w:rPr>
        <w:t xml:space="preserve">\midrule</w:t>
      </w:r>
      <w:r>
        <w:br/>
      </w:r>
      <w:r>
        <w:rPr>
          <w:rStyle w:val="VerbatimChar"/>
        </w:rPr>
        <w:t xml:space="preserve">Chien &amp; Moyen &amp; 15 kg \\</w:t>
      </w:r>
      <w:r>
        <w:br/>
      </w:r>
      <w:r>
        <w:rPr>
          <w:rStyle w:val="VerbatimChar"/>
        </w:rPr>
        <w:t xml:space="preserve">Chat &amp; Petit &amp; 5 kg \\</w:t>
      </w:r>
      <w:r>
        <w:br/>
      </w:r>
      <w:r>
        <w:rPr>
          <w:rStyle w:val="VerbatimChar"/>
        </w:rPr>
        <w:t xml:space="preserve">Éléphant &amp; Grand &amp; 5000 kg \\</w:t>
      </w:r>
      <w:r>
        <w:br/>
      </w:r>
      <w:r>
        <w:rPr>
          <w:rStyle w:val="VerbatimChar"/>
        </w:rPr>
        <w:t xml:space="preserve">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\bigskip</w:t>
      </w:r>
      <w:r>
        <w:br/>
      </w:r>
      <w:r>
        <w:br/>
      </w:r>
      <w:r>
        <w:rPr>
          <w:rStyle w:val="VerbatimChar"/>
        </w:rPr>
        <w:t xml:space="preserve">% Tableau avec fusion horizontale</w:t>
      </w:r>
      <w:r>
        <w:br/>
      </w:r>
      <w:r>
        <w:rPr>
          <w:rStyle w:val="VerbatimChar"/>
        </w:rPr>
        <w:t xml:space="preserve">\begin{tabular}{|l|c|c|}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\multicolumn{3}{|c|}{Informations} 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Nom &amp; Âge &amp; Ville 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Alice &amp; 25 &amp; Paris \\</w:t>
      </w:r>
      <w:r>
        <w:br/>
      </w:r>
      <w:r>
        <w:rPr>
          <w:rStyle w:val="VerbatimChar"/>
        </w:rPr>
        <w:t xml:space="preserve">Bob &amp; 30 &amp; Londres 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\end{document}</w:t>
      </w:r>
    </w:p>
    <w:bookmarkStart w:id="81" w:name="generated-figure-12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Tables with horizontally merged cells using multicolumn.</w:t>
      </w:r>
    </w:p>
    <w:bookmarkEnd w:id="81"/>
    <w:bookmarkStart w:id="85" w:name="screenshot-12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83" name="Picture"/>
            <a:graphic>
              <a:graphicData uri="http://schemas.openxmlformats.org/drawingml/2006/picture">
                <pic:pic>
                  <pic:nvPicPr>
                    <pic:cNvPr descr="56MergingCells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85"/>
    <w:bookmarkEnd w:id="86"/>
    <w:bookmarkStart w:id="92" w:name="sec:56-2"/>
    <w:p>
      <w:pPr>
        <w:pStyle w:val="Heading1"/>
      </w:pPr>
      <w:r>
        <w:t xml:space="preserve">56MergingCells2 - Vertical Merging Simulation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\section{Explication}</w:t>
      </w:r>
      <w:r>
        <w:br/>
      </w:r>
      <w:r>
        <w:rPr>
          <w:rStyle w:val="VerbatimChar"/>
        </w:rPr>
        <w:t xml:space="preserve">Merging cells vertically isn't supported by LaTeX. Usually it suffices to leave cells</w:t>
      </w:r>
      <w:r>
        <w:br/>
      </w:r>
      <w:r>
        <w:rPr>
          <w:rStyle w:val="VerbatimChar"/>
        </w:rPr>
        <w:t xml:space="preserve">empty to give the reader the correct idea of what was meant without explicitly</w:t>
      </w:r>
      <w:r>
        <w:br/>
      </w:r>
      <w:r>
        <w:rPr>
          <w:rStyle w:val="VerbatimChar"/>
        </w:rPr>
        <w:t xml:space="preserve">making cells span rows.</w:t>
      </w:r>
      <w:r>
        <w:br/>
      </w:r>
      <w:r>
        <w:br/>
      </w:r>
      <w:r>
        <w:rPr>
          <w:rStyle w:val="VerbatimChar"/>
        </w:rPr>
        <w:t xml:space="preserve">\begin{tabular}{lll}</w:t>
      </w:r>
      <w:r>
        <w:br/>
      </w:r>
      <w:r>
        <w:rPr>
          <w:rStyle w:val="VerbatimChar"/>
        </w:rPr>
        <w:t xml:space="preserve"> \toprule</w:t>
      </w:r>
      <w:r>
        <w:br/>
      </w:r>
      <w:r>
        <w:rPr>
          <w:rStyle w:val="VerbatimChar"/>
        </w:rPr>
        <w:t xml:space="preserve"> Group &amp; Animal &amp; Size \\</w:t>
      </w:r>
      <w:r>
        <w:br/>
      </w:r>
      <w:r>
        <w:rPr>
          <w:rStyle w:val="VerbatimChar"/>
        </w:rPr>
        <w:t xml:space="preserve"> \midrule</w:t>
      </w:r>
      <w:r>
        <w:br/>
      </w:r>
      <w:r>
        <w:rPr>
          <w:rStyle w:val="VerbatimChar"/>
        </w:rPr>
        <w:t xml:space="preserve"> herbivore &amp; horse &amp; large \\</w:t>
      </w:r>
      <w:r>
        <w:br/>
      </w:r>
      <w:r>
        <w:rPr>
          <w:rStyle w:val="VerbatimChar"/>
        </w:rPr>
        <w:t xml:space="preserve">           &amp; deer &amp; medium \\</w:t>
      </w:r>
      <w:r>
        <w:br/>
      </w:r>
      <w:r>
        <w:rPr>
          <w:rStyle w:val="VerbatimChar"/>
        </w:rPr>
        <w:t xml:space="preserve">           &amp; rabbit &amp; small \\</w:t>
      </w:r>
      <w:r>
        <w:br/>
      </w:r>
      <w:r>
        <w:rPr>
          <w:rStyle w:val="VerbatimChar"/>
        </w:rPr>
        <w:t xml:space="preserve"> \addlinespace</w:t>
      </w:r>
      <w:r>
        <w:br/>
      </w:r>
      <w:r>
        <w:rPr>
          <w:rStyle w:val="VerbatimChar"/>
        </w:rPr>
        <w:t xml:space="preserve"> carnivore &amp; dog &amp; medium \\</w:t>
      </w:r>
      <w:r>
        <w:br/>
      </w:r>
      <w:r>
        <w:rPr>
          <w:rStyle w:val="VerbatimChar"/>
        </w:rPr>
        <w:t xml:space="preserve">           &amp; cat &amp; small \\</w:t>
      </w:r>
      <w:r>
        <w:br/>
      </w:r>
      <w:r>
        <w:rPr>
          <w:rStyle w:val="VerbatimChar"/>
        </w:rPr>
        <w:t xml:space="preserve">           &amp; lion &amp; large \\</w:t>
      </w:r>
      <w:r>
        <w:br/>
      </w:r>
      <w:r>
        <w:rPr>
          <w:rStyle w:val="VerbatimChar"/>
        </w:rPr>
        <w:t xml:space="preserve"> \addlinespace</w:t>
      </w:r>
      <w:r>
        <w:br/>
      </w:r>
      <w:r>
        <w:rPr>
          <w:rStyle w:val="VerbatimChar"/>
        </w:rPr>
        <w:t xml:space="preserve"> omnivore  &amp; crow &amp; small \\</w:t>
      </w:r>
      <w:r>
        <w:br/>
      </w:r>
      <w:r>
        <w:rPr>
          <w:rStyle w:val="VerbatimChar"/>
        </w:rPr>
        <w:t xml:space="preserve">           &amp; bear &amp; large \\</w:t>
      </w:r>
      <w:r>
        <w:br/>
      </w:r>
      <w:r>
        <w:rPr>
          <w:rStyle w:val="VerbatimChar"/>
        </w:rPr>
        <w:t xml:space="preserve">           &amp; pig &amp; medium \\</w:t>
      </w:r>
      <w:r>
        <w:br/>
      </w:r>
      <w:r>
        <w:rPr>
          <w:rStyle w:val="VerbatimChar"/>
        </w:rPr>
        <w:t xml:space="preserve"> \bottomrule</w:t>
      </w:r>
      <w:r>
        <w:br/>
      </w:r>
      <w:r>
        <w:rPr>
          <w:rStyle w:val="VerbatimChar"/>
        </w:rPr>
        <w:t xml:space="preserve"> \end{tabular}</w:t>
      </w:r>
      <w:r>
        <w:br/>
      </w:r>
      <w:r>
        <w:rPr>
          <w:rStyle w:val="VerbatimChar"/>
        </w:rPr>
        <w:t xml:space="preserve">\end{document}</w:t>
      </w:r>
    </w:p>
    <w:bookmarkStart w:id="87" w:name="generated-figure-13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simulating vertical merging with empty cells.</w:t>
      </w:r>
    </w:p>
    <w:bookmarkEnd w:id="87"/>
    <w:bookmarkStart w:id="91" w:name="screenshot-13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89" name="Picture"/>
            <a:graphic>
              <a:graphicData uri="http://schemas.openxmlformats.org/drawingml/2006/picture">
                <pic:pic>
                  <pic:nvPicPr>
                    <pic:cNvPr descr="56MergingCells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91"/>
    <w:bookmarkEnd w:id="92"/>
    <w:bookmarkStart w:id="98" w:name="sec:571"/>
    <w:p>
      <w:pPr>
        <w:pStyle w:val="Heading1"/>
      </w:pPr>
      <w:r>
        <w:t xml:space="preserve">571StylingAColumn - Column Styling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\begin{tabular}{&gt;{\itshape}l&lt;{:} *{2}{l}}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Animal &amp; Food &amp; Size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dog &amp; meat &amp; medium \\</w:t>
      </w:r>
      <w:r>
        <w:br/>
      </w:r>
      <w:r>
        <w:rPr>
          <w:rStyle w:val="VerbatimChar"/>
        </w:rPr>
        <w:t xml:space="preserve">  horse &amp; hay &amp; large \\</w:t>
      </w:r>
      <w:r>
        <w:br/>
      </w:r>
      <w:r>
        <w:rPr>
          <w:rStyle w:val="VerbatimChar"/>
        </w:rPr>
        <w:t xml:space="preserve">  frog &amp; flies &amp; small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93" w:name="generated-figure-14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italic first column and colon separator.</w:t>
      </w:r>
    </w:p>
    <w:bookmarkEnd w:id="93"/>
    <w:bookmarkStart w:id="97" w:name="screenshot-14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95" name="Picture"/>
            <a:graphic>
              <a:graphicData uri="http://schemas.openxmlformats.org/drawingml/2006/picture">
                <pic:pic>
                  <pic:nvPicPr>
                    <pic:cNvPr descr="571StylingAColumn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97"/>
    <w:bookmarkEnd w:id="98"/>
    <w:bookmarkStart w:id="104" w:name="sec:572"/>
    <w:p>
      <w:pPr>
        <w:pStyle w:val="Heading1"/>
      </w:pPr>
      <w:r>
        <w:t xml:space="preserve">572StylingAColumn - Header Exclusion from Styling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\begin{tabular}{&gt;{\itshape}l&lt;{:} *{2}{l}}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\multicolumn{1}{l}{Animal} &amp; Food &amp; Size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dog &amp; meat &amp; medium \\</w:t>
      </w:r>
      <w:r>
        <w:br/>
      </w:r>
      <w:r>
        <w:rPr>
          <w:rStyle w:val="VerbatimChar"/>
        </w:rPr>
        <w:t xml:space="preserve">  horse &amp; hay &amp; large \\</w:t>
      </w:r>
      <w:r>
        <w:br/>
      </w:r>
      <w:r>
        <w:rPr>
          <w:rStyle w:val="VerbatimChar"/>
        </w:rPr>
        <w:t xml:space="preserve">  frog &amp; flies &amp; small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br/>
      </w:r>
      <w:r>
        <w:rPr>
          <w:rStyle w:val="VerbatimChar"/>
        </w:rPr>
        <w:t xml:space="preserve">We may want the first cell not to be affected because it is the table head.</w:t>
      </w:r>
      <w:r>
        <w:br/>
      </w:r>
      <w:r>
        <w:rPr>
          <w:rStyle w:val="VerbatimChar"/>
        </w:rPr>
        <w:t xml:space="preserve">Here \\multicolumn may be used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99" w:name="generated-figure-15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header excluded from column styling.</w:t>
      </w:r>
    </w:p>
    <w:bookmarkEnd w:id="99"/>
    <w:bookmarkStart w:id="103" w:name="screenshot-15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01" name="Picture"/>
            <a:graphic>
              <a:graphicData uri="http://schemas.openxmlformats.org/drawingml/2006/picture">
                <pic:pic>
                  <pic:nvPicPr>
                    <pic:cNvPr descr="572StylingAColumn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03"/>
    <w:bookmarkEnd w:id="104"/>
    <w:bookmarkStart w:id="110" w:name="sec:573"/>
    <w:p>
      <w:pPr>
        <w:pStyle w:val="Heading1"/>
      </w:pPr>
      <w:r>
        <w:t xml:space="preserve">573StylingAColumn - @</w:t>
      </w:r>
      <w:r>
        <w:t xml:space="preserve">...</w:t>
      </w:r>
      <w:r>
        <w:t xml:space="preserve"> </w:t>
      </w:r>
      <w:r>
        <w:t xml:space="preserve">Syntax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\begin{tabular}{l@{ : }l@{\hspace{2cm}}l}</w:t>
      </w:r>
      <w:r>
        <w:br/>
      </w:r>
      <w:r>
        <w:rPr>
          <w:rStyle w:val="VerbatimChar"/>
        </w:rPr>
        <w:t xml:space="preserve">  Animal &amp; Food &amp; Size \\</w:t>
      </w:r>
      <w:r>
        <w:br/>
      </w:r>
      <w:r>
        <w:rPr>
          <w:rStyle w:val="VerbatimChar"/>
        </w:rPr>
        <w:t xml:space="preserve">  dog &amp; meat &amp; medium \\</w:t>
      </w:r>
      <w:r>
        <w:br/>
      </w:r>
      <w:r>
        <w:rPr>
          <w:rStyle w:val="VerbatimChar"/>
        </w:rPr>
        <w:t xml:space="preserve">  horse &amp; hay &amp; large \\</w:t>
      </w:r>
      <w:r>
        <w:br/>
      </w:r>
      <w:r>
        <w:rPr>
          <w:rStyle w:val="VerbatimChar"/>
        </w:rPr>
        <w:t xml:space="preserve">  frog &amp; flies &amp; small \\</w:t>
      </w:r>
      <w:r>
        <w:br/>
      </w:r>
      <w:r>
        <w:br/>
      </w:r>
      <w:r>
        <w:rPr>
          <w:rStyle w:val="VerbatimChar"/>
        </w:rPr>
        <w:t xml:space="preserve">section{Commentary:}</w:t>
      </w:r>
      <w:r>
        <w:br/>
      </w:r>
      <w:r>
        <w:rPr>
          <w:rStyle w:val="VerbatimChar"/>
        </w:rPr>
        <w:t xml:space="preserve">This preamble token does something pretty similar. The difference is, that it adds</w:t>
      </w:r>
      <w:r>
        <w:br/>
      </w:r>
      <w:r>
        <w:rPr>
          <w:rStyle w:val="VerbatimChar"/>
        </w:rPr>
        <w:t xml:space="preserve">its argument in center of the space between two columns.  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105" w:name="generated-figure-16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custom column separators.</w:t>
      </w:r>
    </w:p>
    <w:bookmarkEnd w:id="105"/>
    <w:bookmarkStart w:id="109" w:name="screenshot-16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07" name="Picture"/>
            <a:graphic>
              <a:graphicData uri="http://schemas.openxmlformats.org/drawingml/2006/picture">
                <pic:pic>
                  <pic:nvPicPr>
                    <pic:cNvPr descr="573StylingAColumn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09"/>
    <w:bookmarkEnd w:id="110"/>
    <w:bookmarkStart w:id="116" w:name="sec:581"/>
    <w:p>
      <w:pPr>
        <w:pStyle w:val="Heading1"/>
      </w:pPr>
      <w:r>
        <w:t xml:space="preserve">581StylingAColumnvertical - Vertical Rules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\begin{tabular}{l|ll}</w:t>
      </w:r>
      <w:r>
        <w:br/>
      </w:r>
      <w:r>
        <w:rPr>
          <w:rStyle w:val="VerbatimChar"/>
        </w:rPr>
        <w:t xml:space="preserve">  Animal &amp; Food  &amp; Size   \\[2pt]</w:t>
      </w:r>
      <w:r>
        <w:br/>
      </w:r>
      <w:r>
        <w:rPr>
          <w:rStyle w:val="VerbatimChar"/>
        </w:rPr>
        <w:t xml:space="preserve">  dog    &amp; meat  &amp; medium \\</w:t>
      </w:r>
      <w:r>
        <w:br/>
      </w:r>
      <w:r>
        <w:rPr>
          <w:rStyle w:val="VerbatimChar"/>
        </w:rPr>
        <w:t xml:space="preserve">  horse  &amp; hay   &amp; large  \\</w:t>
      </w:r>
      <w:r>
        <w:br/>
      </w:r>
      <w:r>
        <w:rPr>
          <w:rStyle w:val="VerbatimChar"/>
        </w:rPr>
        <w:t xml:space="preserve">  frog   &amp; flies &amp; small  \\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\section{Intepretation}: We might notice that the behavior of this implementation is pretty similar to \\{decl}; it adds the</w:t>
      </w:r>
      <w:r>
        <w:br/>
      </w:r>
      <w:r>
        <w:rPr>
          <w:rStyle w:val="VerbatimChar"/>
        </w:rPr>
        <w:t xml:space="preserve">vertical rule between two columns leaving the padding as it is.</w:t>
      </w:r>
      <w:r>
        <w:br/>
      </w:r>
      <w:r>
        <w:rPr>
          <w:rStyle w:val="VerbatimChar"/>
        </w:rPr>
        <w:t xml:space="preserve">\end{document}</w:t>
      </w:r>
    </w:p>
    <w:bookmarkStart w:id="111" w:name="generated-figure-17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vertical rule and row spacing.</w:t>
      </w:r>
    </w:p>
    <w:bookmarkEnd w:id="111"/>
    <w:bookmarkStart w:id="115" w:name="screenshot-17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13" name="Picture"/>
            <a:graphic>
              <a:graphicData uri="http://schemas.openxmlformats.org/drawingml/2006/picture">
                <pic:pic>
                  <pic:nvPicPr>
                    <pic:cNvPr descr="581StylingAColumnvertical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15"/>
    <w:bookmarkEnd w:id="116"/>
    <w:bookmarkStart w:id="122" w:name="sec:591"/>
    <w:p>
      <w:pPr>
        <w:pStyle w:val="Heading1"/>
      </w:pPr>
      <w:r>
        <w:t xml:space="preserve">591CustomizingRooktabsRules - Custom Rule Thickness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 \begin{tabular}{@{} lll@{}} \toprule[2pt]</w:t>
      </w:r>
      <w:r>
        <w:br/>
      </w:r>
      <w:r>
        <w:rPr>
          <w:rStyle w:val="VerbatimChar"/>
        </w:rPr>
        <w:t xml:space="preserve">   Animal &amp; Food &amp; Size \\ \midrule[1pt]</w:t>
      </w:r>
      <w:r>
        <w:br/>
      </w:r>
      <w:r>
        <w:rPr>
          <w:rStyle w:val="VerbatimChar"/>
        </w:rPr>
        <w:t xml:space="preserve">   dog &amp; meat &amp; medium \\</w:t>
      </w:r>
      <w:r>
        <w:br/>
      </w:r>
      <w:r>
        <w:rPr>
          <w:rStyle w:val="VerbatimChar"/>
        </w:rPr>
        <w:t xml:space="preserve">   \cmidrule[0.5pt](r{1pt}l{1cm}){1-2}</w:t>
      </w:r>
      <w:r>
        <w:br/>
      </w:r>
      <w:r>
        <w:rPr>
          <w:rStyle w:val="VerbatimChar"/>
        </w:rPr>
        <w:t xml:space="preserve">   horse &amp; hay &amp; large \\</w:t>
      </w:r>
      <w:r>
        <w:br/>
      </w:r>
      <w:r>
        <w:rPr>
          <w:rStyle w:val="VerbatimChar"/>
        </w:rPr>
        <w:t xml:space="preserve">   frog &amp; flies &amp; small \\ \bottomrule[2pt]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117" w:name="generated-figure-18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customized rule thickness.</w:t>
      </w:r>
    </w:p>
    <w:bookmarkEnd w:id="117"/>
    <w:bookmarkStart w:id="121" w:name="screenshot-18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19" name="Picture"/>
            <a:graphic>
              <a:graphicData uri="http://schemas.openxmlformats.org/drawingml/2006/picture">
                <pic:pic>
                  <pic:nvPicPr>
                    <pic:cNvPr descr="591CustomizingRooktabsRules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21"/>
    <w:bookmarkEnd w:id="122"/>
    <w:bookmarkStart w:id="128" w:name="sec:600"/>
    <w:p>
      <w:pPr>
        <w:pStyle w:val="Heading1"/>
      </w:pPr>
      <w:r>
        <w:t xml:space="preserve">600NumericAlignmentInColumns - Numeric Alignment with siunitx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rPr>
          <w:rStyle w:val="VerbatimChar"/>
        </w:rPr>
        <w:t xml:space="preserve">\usepackage{siunitx}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\begin{tabular}{SS}</w:t>
      </w:r>
      <w:r>
        <w:br/>
      </w:r>
      <w:r>
        <w:rPr>
          <w:rStyle w:val="VerbatimChar"/>
        </w:rPr>
        <w:t xml:space="preserve">\toprule</w:t>
      </w:r>
      <w:r>
        <w:br/>
      </w:r>
      <w:r>
        <w:rPr>
          <w:rStyle w:val="VerbatimChar"/>
        </w:rPr>
        <w:t xml:space="preserve">{Values} &amp;   {More Values} \\</w:t>
      </w:r>
      <w:r>
        <w:br/>
      </w:r>
      <w:r>
        <w:rPr>
          <w:rStyle w:val="VerbatimChar"/>
        </w:rPr>
        <w:t xml:space="preserve">\midrule</w:t>
      </w:r>
      <w:r>
        <w:br/>
      </w:r>
      <w:r>
        <w:rPr>
          <w:rStyle w:val="VerbatimChar"/>
        </w:rPr>
        <w:t xml:space="preserve">1        &amp;    2.3456 \\</w:t>
      </w:r>
      <w:r>
        <w:br/>
      </w:r>
      <w:r>
        <w:rPr>
          <w:rStyle w:val="VerbatimChar"/>
        </w:rPr>
        <w:t xml:space="preserve">1.2      &amp;    34.2345 \\</w:t>
      </w:r>
      <w:r>
        <w:br/>
      </w:r>
      <w:r>
        <w:rPr>
          <w:rStyle w:val="VerbatimChar"/>
        </w:rPr>
        <w:t xml:space="preserve">-2.3     &amp;    90.473 \\</w:t>
      </w:r>
      <w:r>
        <w:br/>
      </w:r>
      <w:r>
        <w:rPr>
          <w:rStyle w:val="VerbatimChar"/>
        </w:rPr>
        <w:t xml:space="preserve">40       &amp;    5642.5 \\</w:t>
      </w:r>
      <w:r>
        <w:br/>
      </w:r>
      <w:r>
        <w:rPr>
          <w:rStyle w:val="VerbatimChar"/>
        </w:rPr>
        <w:t xml:space="preserve">5.3      &amp;    1.2e3 \\</w:t>
      </w:r>
      <w:r>
        <w:br/>
      </w:r>
      <w:r>
        <w:rPr>
          <w:rStyle w:val="VerbatimChar"/>
        </w:rPr>
        <w:t xml:space="preserve">0.2      &amp;    1e4 \\</w:t>
      </w:r>
      <w:r>
        <w:br/>
      </w:r>
      <w:r>
        <w:rPr>
          <w:rStyle w:val="VerbatimChar"/>
        </w:rPr>
        <w:t xml:space="preserve">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\section{Commentary and Interpretation}</w:t>
      </w:r>
      <w:r>
        <w:br/>
      </w:r>
      <w:r>
        <w:rPr>
          <w:rStyle w:val="VerbatimChar"/>
        </w:rPr>
        <w:t xml:space="preserve">Here, before succeed to run the file,</w:t>
      </w:r>
      <w:r>
        <w:br/>
      </w:r>
      <w:r>
        <w:rPr>
          <w:rStyle w:val="VerbatimChar"/>
        </w:rPr>
        <w:t xml:space="preserve">i was oblige to install the paquets siunitx.</w:t>
      </w:r>
      <w:r>
        <w:br/>
      </w:r>
      <w:r>
        <w:rPr>
          <w:rStyle w:val="VerbatimChar"/>
        </w:rPr>
        <w:t xml:space="preserve">\end{document}</w:t>
      </w:r>
    </w:p>
    <w:bookmarkStart w:id="123" w:name="generated-figure-19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numeric alignment using siunitx S columns.</w:t>
      </w:r>
    </w:p>
    <w:bookmarkEnd w:id="123"/>
    <w:bookmarkStart w:id="127" w:name="screenshot-19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25" name="Picture"/>
            <a:graphic>
              <a:graphicData uri="http://schemas.openxmlformats.org/drawingml/2006/picture">
                <pic:pic>
                  <pic:nvPicPr>
                    <pic:cNvPr descr="600NumericAlignmentInColumns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27"/>
    <w:bookmarkEnd w:id="128"/>
    <w:bookmarkStart w:id="134" w:name="sec:601x"/>
    <w:p>
      <w:pPr>
        <w:pStyle w:val="Heading1"/>
      </w:pPr>
      <w:r>
        <w:t xml:space="preserve">601SpecifyingTotalTableWidthtabularx - tabularx Environment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\usepackage{tabularx}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The tabularx environment, provided by the package of the same name, has a</w:t>
      </w:r>
      <w:r>
        <w:br/>
      </w:r>
      <w:r>
        <w:rPr>
          <w:rStyle w:val="VerbatimChar"/>
        </w:rPr>
        <w:t xml:space="preserve">similar syntax to tabular* but instead of adjusting the inter-column space, adjusts</w:t>
      </w:r>
      <w:r>
        <w:br/>
      </w:r>
      <w:r>
        <w:rPr>
          <w:rStyle w:val="VerbatimChar"/>
        </w:rPr>
        <w:t xml:space="preserve">the widths of columns specified by a new column type, X. This is equivalent to a</w:t>
      </w:r>
      <w:r>
        <w:br/>
      </w:r>
      <w:r>
        <w:rPr>
          <w:rStyle w:val="VerbatimChar"/>
        </w:rPr>
        <w:t xml:space="preserve">specification of p{...} for an automatically determined width.</w:t>
      </w:r>
      <w:r>
        <w:br/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\begin{tabular}{lp{2cm}}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 B B B B B B B B B B B B B B B B B B B B B B B\\</w:t>
      </w:r>
      <w:r>
        <w:br/>
      </w:r>
      <w:r>
        <w:rPr>
          <w:rStyle w:val="VerbatimChar"/>
        </w:rPr>
        <w:t xml:space="preserve">C &amp; D D D D D D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\begin{tabularx}{.5\textwidth}{lX}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 B B B B B B B B B B B B B B B B B B B B B B B\\</w:t>
      </w:r>
      <w:r>
        <w:br/>
      </w:r>
      <w:r>
        <w:rPr>
          <w:rStyle w:val="VerbatimChar"/>
        </w:rPr>
        <w:t xml:space="preserve">C &amp; D D D D D D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\end{tabularx}</w:t>
      </w:r>
      <w:r>
        <w:br/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\begin{tabularx}{\textwidth}{lX}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 B B B B B B B B B B B B B B B B B B B B B B B\\</w:t>
      </w:r>
      <w:r>
        <w:br/>
      </w:r>
      <w:r>
        <w:rPr>
          <w:rStyle w:val="VerbatimChar"/>
        </w:rPr>
        <w:t xml:space="preserve">C &amp; D D D D D D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\end{tabularx}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\section{Commentary and intepretation} </w:t>
      </w:r>
      <w:r>
        <w:br/>
      </w:r>
      <w:r>
        <w:rPr>
          <w:rStyle w:val="VerbatimChar"/>
        </w:rPr>
        <w:t xml:space="preserve">  The tabularx environment, provided by the package of the same name, has a</w:t>
      </w:r>
      <w:r>
        <w:br/>
      </w:r>
      <w:r>
        <w:rPr>
          <w:rStyle w:val="VerbatimChar"/>
        </w:rPr>
        <w:t xml:space="preserve">similar syntax to tabular* but instead of adjusting the inter-column space, adjusts</w:t>
      </w:r>
      <w:r>
        <w:br/>
      </w:r>
      <w:r>
        <w:rPr>
          <w:rStyle w:val="VerbatimChar"/>
        </w:rPr>
        <w:t xml:space="preserve">the widths of columns specified by a new column type, X. This is equivalent to a</w:t>
      </w:r>
      <w:r>
        <w:br/>
      </w:r>
      <w:r>
        <w:rPr>
          <w:rStyle w:val="VerbatimChar"/>
        </w:rPr>
        <w:t xml:space="preserve">specification of p{...} for an automatically determined width.</w:t>
      </w:r>
      <w:r>
        <w:br/>
      </w:r>
      <w:r>
        <w:rPr>
          <w:rStyle w:val="VerbatimChar"/>
        </w:rPr>
        <w:t xml:space="preserve">\section{Conlusion}</w:t>
      </w:r>
      <w:r>
        <w:br/>
      </w:r>
      <w:r>
        <w:rPr>
          <w:rStyle w:val="VerbatimChar"/>
        </w:rPr>
        <w:t xml:space="preserve">Unlike the other forms discussed in these lessons, tabularx needs to typeset the</w:t>
      </w:r>
      <w:r>
        <w:br/>
      </w:r>
      <w:r>
        <w:rPr>
          <w:rStyle w:val="VerbatimChar"/>
        </w:rPr>
        <w:t xml:space="preserve">table several times with trial widths to determine the final setting. This means</w:t>
      </w:r>
      <w:r>
        <w:br/>
      </w:r>
      <w:r>
        <w:rPr>
          <w:rStyle w:val="VerbatimChar"/>
        </w:rPr>
        <w:t xml:space="preserve">that there are several restrictions on the use of the environment; We can see the package</w:t>
      </w:r>
      <w:r>
        <w:br/>
      </w:r>
      <w:r>
        <w:rPr>
          <w:rStyle w:val="VerbatimChar"/>
        </w:rPr>
        <w:t xml:space="preserve">documentation to learn about its.</w:t>
      </w:r>
      <w:r>
        <w:br/>
      </w:r>
      <w:r>
        <w:rPr>
          <w:rStyle w:val="VerbatimChar"/>
        </w:rPr>
        <w:t xml:space="preserve">\end{document}</w:t>
      </w:r>
    </w:p>
    <w:bookmarkStart w:id="129" w:name="generated-figure-20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Tables demonstrating tabularx with X columns.</w:t>
      </w:r>
    </w:p>
    <w:bookmarkEnd w:id="129"/>
    <w:bookmarkStart w:id="133" w:name="screenshot-20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31" name="Picture"/>
            <a:graphic>
              <a:graphicData uri="http://schemas.openxmlformats.org/drawingml/2006/picture">
                <pic:pic>
                  <pic:nvPicPr>
                    <pic:cNvPr descr="601SpecifyingTotalTableWidthtabularx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33"/>
    <w:bookmarkEnd w:id="134"/>
    <w:bookmarkStart w:id="140" w:name="sec:602notes"/>
    <w:p>
      <w:pPr>
        <w:pStyle w:val="Heading1"/>
      </w:pPr>
      <w:r>
        <w:t xml:space="preserve">602MultiPagesTableNotes - Table with Notes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\usepackage{threeparttable}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\begin{table}</w:t>
      </w:r>
      <w:r>
        <w:br/>
      </w:r>
      <w:r>
        <w:rPr>
          <w:rStyle w:val="VerbatimChar"/>
        </w:rPr>
        <w:t xml:space="preserve">\begin{threeparttable}</w:t>
      </w:r>
      <w:r>
        <w:br/>
      </w:r>
      <w:r>
        <w:rPr>
          <w:rStyle w:val="VerbatimChar"/>
        </w:rPr>
        <w:t xml:space="preserve">   \caption{An Example}</w:t>
      </w:r>
      <w:r>
        <w:br/>
      </w:r>
      <w:r>
        <w:rPr>
          <w:rStyle w:val="VerbatimChar"/>
        </w:rPr>
        <w:t xml:space="preserve">   \begin{tabular}{ll}</w:t>
      </w:r>
      <w:r>
        <w:br/>
      </w:r>
      <w:r>
        <w:rPr>
          <w:rStyle w:val="VerbatimChar"/>
        </w:rPr>
        <w:t xml:space="preserve">    An entry &amp; 42\tnote{1}\\</w:t>
      </w:r>
      <w:r>
        <w:br/>
      </w:r>
      <w:r>
        <w:rPr>
          <w:rStyle w:val="VerbatimChar"/>
        </w:rPr>
        <w:t xml:space="preserve">    Another entry &amp; 24\tnote{2}\\</w:t>
      </w:r>
      <w:r>
        <w:br/>
      </w:r>
      <w:r>
        <w:rPr>
          <w:rStyle w:val="VerbatimChar"/>
        </w:rPr>
        <w:t xml:space="preserve">   \end{tabular}</w:t>
      </w:r>
      <w:r>
        <w:br/>
      </w:r>
      <w:r>
        <w:rPr>
          <w:rStyle w:val="VerbatimChar"/>
        </w:rPr>
        <w:t xml:space="preserve">   \begin{tablenotes}</w:t>
      </w:r>
      <w:r>
        <w:br/>
      </w:r>
      <w:r>
        <w:rPr>
          <w:rStyle w:val="VerbatimChar"/>
        </w:rPr>
        <w:t xml:space="preserve">   \item [1] the first note.</w:t>
      </w:r>
      <w:r>
        <w:br/>
      </w:r>
      <w:r>
        <w:rPr>
          <w:rStyle w:val="VerbatimChar"/>
        </w:rPr>
        <w:t xml:space="preserve">   \item [2] the second note.</w:t>
      </w:r>
      <w:r>
        <w:br/>
      </w:r>
      <w:r>
        <w:rPr>
          <w:rStyle w:val="VerbatimChar"/>
        </w:rPr>
        <w:t xml:space="preserve">   \end{tablenotes}</w:t>
      </w:r>
      <w:r>
        <w:br/>
      </w:r>
      <w:r>
        <w:rPr>
          <w:rStyle w:val="VerbatimChar"/>
        </w:rPr>
        <w:t xml:space="preserve">\end{threeparttable}</w:t>
      </w:r>
      <w:r>
        <w:br/>
      </w:r>
      <w:r>
        <w:rPr>
          <w:rStyle w:val="VerbatimChar"/>
        </w:rPr>
        <w:t xml:space="preserve">\end{table}</w:t>
      </w:r>
      <w:r>
        <w:br/>
      </w:r>
      <w:r>
        <w:rPr>
          <w:rStyle w:val="VerbatimChar"/>
        </w:rPr>
        <w:t xml:space="preserve">\end{document}</w:t>
      </w:r>
    </w:p>
    <w:bookmarkStart w:id="135" w:name="generated-figure-21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footnotes using threeparttable.</w:t>
      </w:r>
    </w:p>
    <w:bookmarkEnd w:id="135"/>
    <w:bookmarkStart w:id="139" w:name="screenshot-21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37" name="Picture"/>
            <a:graphic>
              <a:graphicData uri="http://schemas.openxmlformats.org/drawingml/2006/picture">
                <pic:pic>
                  <pic:nvPicPr>
                    <pic:cNvPr descr="602MultiPagesTableNotes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39"/>
    <w:bookmarkEnd w:id="140"/>
    <w:bookmarkStart w:id="146" w:name="sec:602long"/>
    <w:p>
      <w:pPr>
        <w:pStyle w:val="Heading1"/>
      </w:pPr>
      <w:r>
        <w:t xml:space="preserve">602Multi-PageTablesLongtablePackage - Longtable Example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\usepackage[paperheight=8cm,paperwidth=8cm]{geometry}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\usepackage{longtable}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\begin{longtable}{cc}</w:t>
      </w:r>
      <w:r>
        <w:br/>
      </w:r>
      <w:r>
        <w:rPr>
          <w:rStyle w:val="VerbatimChar"/>
        </w:rPr>
        <w:t xml:space="preserve">\caption{A Long Table} \\</w:t>
      </w:r>
      <w:r>
        <w:br/>
      </w:r>
      <w:r>
        <w:rPr>
          <w:rStyle w:val="VerbatimChar"/>
        </w:rPr>
        <w:t xml:space="preserve">Left Side &amp; Right Side\\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\endfirsthead</w:t>
      </w:r>
      <w:r>
        <w:br/>
      </w:r>
      <w:r>
        <w:br/>
      </w:r>
      <w:r>
        <w:rPr>
          <w:rStyle w:val="VerbatimChar"/>
        </w:rPr>
        <w:t xml:space="preserve">\multicolumn{2}{c}{\tablename\ \thetable\ (continued)} \\</w:t>
      </w:r>
      <w:r>
        <w:br/>
      </w:r>
      <w:r>
        <w:rPr>
          <w:rStyle w:val="VerbatimChar"/>
        </w:rPr>
        <w:t xml:space="preserve">Left Side &amp; Right Side\\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\endhead</w:t>
      </w:r>
      <w:r>
        <w:br/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\endfoot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\endlastfoot</w:t>
      </w:r>
      <w:r>
        <w:br/>
      </w:r>
      <w:r>
        <w:br/>
      </w:r>
      <w:r>
        <w:rPr>
          <w:rStyle w:val="VerbatimChar"/>
        </w:rPr>
        <w:t xml:space="preserve">aa &amp; bb\\</w:t>
      </w:r>
      <w:r>
        <w:br/>
      </w:r>
      <w:r>
        <w:rPr>
          <w:rStyle w:val="VerbatimChar"/>
        </w:rPr>
        <w:t xml:space="preserve">Entry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bbb\\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a &amp; b b b b b b\\</w:t>
      </w:r>
      <w:r>
        <w:br/>
      </w:r>
      <w:r>
        <w:rPr>
          <w:rStyle w:val="VerbatimChar"/>
        </w:rPr>
        <w:t xml:space="preserve">a &amp; b b b b b\\</w:t>
      </w:r>
      <w:r>
        <w:br/>
      </w:r>
      <w:r>
        <w:rPr>
          <w:rStyle w:val="VerbatimChar"/>
        </w:rPr>
        <w:t xml:space="preserve">a &amp; b b\\</w:t>
      </w:r>
      <w:r>
        <w:br/>
      </w:r>
      <w:r>
        <w:rPr>
          <w:rStyle w:val="VerbatimChar"/>
        </w:rPr>
        <w:t xml:space="preserve">A Wider Entry &amp; b\\</w:t>
      </w:r>
      <w:r>
        <w:br/>
      </w:r>
      <w:r>
        <w:rPr>
          <w:rStyle w:val="VerbatimChar"/>
        </w:rPr>
        <w:t xml:space="preserve">\end{longtable}</w:t>
      </w:r>
      <w:r>
        <w:br/>
      </w:r>
      <w:r>
        <w:br/>
      </w:r>
      <w:r>
        <w:rPr>
          <w:rStyle w:val="VerbatimChar"/>
        </w:rPr>
        <w:t xml:space="preserve">\end{document}</w:t>
      </w:r>
    </w:p>
    <w:bookmarkStart w:id="141" w:name="generated-figure-22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Multi-page table using longtable package.</w:t>
      </w:r>
    </w:p>
    <w:bookmarkEnd w:id="141"/>
    <w:bookmarkStart w:id="145" w:name="screenshot-22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43" name="Picture"/>
            <a:graphic>
              <a:graphicData uri="http://schemas.openxmlformats.org/drawingml/2006/picture">
                <pic:pic>
                  <pic:nvPicPr>
                    <pic:cNvPr descr="602Multi-PageTablesLongtablePackage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45"/>
    <w:bookmarkEnd w:id="146"/>
    <w:bookmarkStart w:id="152" w:name="sec:603"/>
    <w:p>
      <w:pPr>
        <w:pStyle w:val="Heading1"/>
      </w:pPr>
      <w:r>
        <w:t xml:space="preserve">603TypesettingInNarrowColumns - Text in Narrow Columns</w:t>
      </w:r>
    </w:p>
    <w:p>
      <w:pPr>
        <w:pStyle w:val="SourceCode"/>
      </w:pPr>
      <w:r>
        <w:rPr>
          <w:rStyle w:val="VerbatimChar"/>
        </w:rPr>
        <w:t xml:space="preserve">\documentclass[a4paper]{article}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\usepackage{ragged2e}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\begin{table}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\begin{tabular}[t]{lp{3cm}}</w:t>
      </w:r>
      <w:r>
        <w:br/>
      </w:r>
      <w:r>
        <w:rPr>
          <w:rStyle w:val="VerbatimChar"/>
        </w:rPr>
        <w:t xml:space="preserve">One &amp; A long text set in a narrow paragraph, with some more</w:t>
      </w:r>
      <w:r>
        <w:br/>
      </w:r>
      <w:r>
        <w:rPr>
          <w:rStyle w:val="VerbatimChar"/>
        </w:rPr>
        <w:t xml:space="preserve">   example text.\\</w:t>
      </w:r>
      <w:r>
        <w:br/>
      </w:r>
      <w:r>
        <w:rPr>
          <w:rStyle w:val="VerbatimChar"/>
        </w:rPr>
        <w:t xml:space="preserve">Two &amp; A different long text set in a narrow paragraph, with</w:t>
      </w:r>
      <w:r>
        <w:br/>
      </w:r>
      <w:r>
        <w:rPr>
          <w:rStyle w:val="VerbatimChar"/>
        </w:rPr>
        <w:t xml:space="preserve">   some more hard to hyphenate words.</w:t>
      </w:r>
      <w:r>
        <w:br/>
      </w:r>
      <w:r>
        <w:rPr>
          <w:rStyle w:val="VerbatimChar"/>
        </w:rPr>
        <w:t xml:space="preserve">\end{tabular}%</w:t>
      </w:r>
      <w:r>
        <w:br/>
      </w:r>
      <w:r>
        <w:rPr>
          <w:rStyle w:val="VerbatimChar"/>
        </w:rPr>
        <w:t xml:space="preserve">\begin{tabular}[t]{l&gt;{\raggedright\arraybackslash}p{3cm}}</w:t>
      </w:r>
      <w:r>
        <w:br/>
      </w:r>
      <w:r>
        <w:rPr>
          <w:rStyle w:val="VerbatimChar"/>
        </w:rPr>
        <w:t xml:space="preserve">One &amp; A long text set in a narrow paragraph, with some more</w:t>
      </w:r>
      <w:r>
        <w:br/>
      </w:r>
      <w:r>
        <w:rPr>
          <w:rStyle w:val="VerbatimChar"/>
        </w:rPr>
        <w:t xml:space="preserve">   example text.\\</w:t>
      </w:r>
      <w:r>
        <w:br/>
      </w:r>
      <w:r>
        <w:rPr>
          <w:rStyle w:val="VerbatimChar"/>
        </w:rPr>
        <w:t xml:space="preserve">Two &amp; A different long text set in a narrow paragraph, with</w:t>
      </w:r>
      <w:r>
        <w:br/>
      </w:r>
      <w:r>
        <w:rPr>
          <w:rStyle w:val="VerbatimChar"/>
        </w:rPr>
        <w:t xml:space="preserve">   some more hard to hyphenate words.</w:t>
      </w:r>
      <w:r>
        <w:br/>
      </w:r>
      <w:r>
        <w:rPr>
          <w:rStyle w:val="VerbatimChar"/>
        </w:rPr>
        <w:t xml:space="preserve">\end{tabular}%</w:t>
      </w:r>
      <w:r>
        <w:br/>
      </w:r>
      <w:r>
        <w:rPr>
          <w:rStyle w:val="VerbatimChar"/>
        </w:rPr>
        <w:t xml:space="preserve">\begin{tabular}[t]{l&gt;{\RaggedRight}p{3cm}}</w:t>
      </w:r>
      <w:r>
        <w:br/>
      </w:r>
      <w:r>
        <w:rPr>
          <w:rStyle w:val="VerbatimChar"/>
        </w:rPr>
        <w:t xml:space="preserve">One &amp; A long text set in a narrow paragraph, with some more</w:t>
      </w:r>
      <w:r>
        <w:br/>
      </w:r>
      <w:r>
        <w:rPr>
          <w:rStyle w:val="VerbatimChar"/>
        </w:rPr>
        <w:t xml:space="preserve">   example text.\\</w:t>
      </w:r>
      <w:r>
        <w:br/>
      </w:r>
      <w:r>
        <w:rPr>
          <w:rStyle w:val="VerbatimChar"/>
        </w:rPr>
        <w:t xml:space="preserve">Two &amp; A different long text set in a narrow paragraph, with</w:t>
      </w:r>
      <w:r>
        <w:br/>
      </w:r>
      <w:r>
        <w:rPr>
          <w:rStyle w:val="VerbatimChar"/>
        </w:rPr>
        <w:t xml:space="preserve">   some more hard to hyphenate words.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\footnotesize</w:t>
      </w:r>
      <w:r>
        <w:br/>
      </w:r>
      <w:r>
        <w:rPr>
          <w:rStyle w:val="VerbatimChar"/>
        </w:rPr>
        <w:t xml:space="preserve">\begin{tabular}[t]{lp{3cm}}</w:t>
      </w:r>
      <w:r>
        <w:br/>
      </w:r>
      <w:r>
        <w:rPr>
          <w:rStyle w:val="VerbatimChar"/>
        </w:rPr>
        <w:t xml:space="preserve">One &amp; A long text set in a narrow paragraph, with some more</w:t>
      </w:r>
      <w:r>
        <w:br/>
      </w:r>
      <w:r>
        <w:rPr>
          <w:rStyle w:val="VerbatimChar"/>
        </w:rPr>
        <w:t xml:space="preserve">   example text.\\</w:t>
      </w:r>
      <w:r>
        <w:br/>
      </w:r>
      <w:r>
        <w:rPr>
          <w:rStyle w:val="VerbatimChar"/>
        </w:rPr>
        <w:t xml:space="preserve">Two &amp; A different long text set in a narrow paragraph, with</w:t>
      </w:r>
      <w:r>
        <w:br/>
      </w:r>
      <w:r>
        <w:rPr>
          <w:rStyle w:val="VerbatimChar"/>
        </w:rPr>
        <w:t xml:space="preserve">   some more hard to hyphenate words.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br/>
      </w:r>
      <w:r>
        <w:rPr>
          <w:rStyle w:val="VerbatimChar"/>
        </w:rPr>
        <w:t xml:space="preserve">\end{table}</w:t>
      </w:r>
      <w:r>
        <w:br/>
      </w:r>
      <w:r>
        <w:br/>
      </w:r>
      <w:r>
        <w:rPr>
          <w:rStyle w:val="VerbatimChar"/>
        </w:rPr>
        <w:t xml:space="preserve">\end{document}</w:t>
      </w:r>
    </w:p>
    <w:bookmarkStart w:id="147" w:name="generated-figure-23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Tables with text in narrow columns and different text alignment.</w:t>
      </w:r>
    </w:p>
    <w:bookmarkEnd w:id="147"/>
    <w:bookmarkStart w:id="151" w:name="screenshot-23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49" name="Picture"/>
            <a:graphic>
              <a:graphicData uri="http://schemas.openxmlformats.org/drawingml/2006/picture">
                <pic:pic>
                  <pic:nvPicPr>
                    <pic:cNvPr descr="603TypesettingInNarrowColumns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51"/>
    <w:bookmarkEnd w:id="152"/>
    <w:bookmarkStart w:id="158" w:name="sec:605"/>
    <w:p>
      <w:pPr>
        <w:pStyle w:val="Heading1"/>
      </w:pPr>
      <w:r>
        <w:t xml:space="preserve">605ControlVerticalTricks - Vertical Alignment Control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\begin{tabular}{lcc}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Test &amp; \begin{tabular}[b]{@{}c@{}}A\\a\end{tabular} &amp;</w:t>
      </w:r>
      <w:r>
        <w:br/>
      </w:r>
      <w:r>
        <w:rPr>
          <w:rStyle w:val="VerbatimChar"/>
        </w:rPr>
        <w:t xml:space="preserve">     \begin{tabular}[t]{@{}c@{}}B\\b\end{tabular}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We Note that We can control vertical alignment by an optional argument to the tabular;</w:t>
      </w:r>
      <w:r>
        <w:br/>
      </w:r>
      <w:r>
        <w:rPr>
          <w:rStyle w:val="VerbatimChar"/>
        </w:rPr>
        <w:t xml:space="preserve">it supports the usage of t, c, or b for top, centered,or bottom aligned respectively.</w:t>
      </w:r>
      <w:r>
        <w:br/>
      </w:r>
      <w:r>
        <w:br/>
      </w:r>
      <w:r>
        <w:rPr>
          <w:rStyle w:val="VerbatimChar"/>
        </w:rPr>
        <w:t xml:space="preserve">\end{document}</w:t>
      </w:r>
    </w:p>
    <w:bookmarkStart w:id="153" w:name="generated-figure-24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nested tables demonstrating vertical alignment.</w:t>
      </w:r>
    </w:p>
    <w:bookmarkEnd w:id="153"/>
    <w:bookmarkStart w:id="157" w:name="screenshot-24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55" name="Picture"/>
            <a:graphic>
              <a:graphicData uri="http://schemas.openxmlformats.org/drawingml/2006/picture">
                <pic:pic>
                  <pic:nvPicPr>
                    <pic:cNvPr descr="605ControlVerticalTricks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57"/>
    <w:bookmarkEnd w:id="158"/>
    <w:bookmarkStart w:id="164" w:name="sec:605v"/>
    <w:p>
      <w:pPr>
        <w:pStyle w:val="Heading1"/>
      </w:pPr>
      <w:r>
        <w:t xml:space="preserve">605VerticalTricks - Nested Tables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\usepackage{booktabs}</w:t>
      </w:r>
      <w:r>
        <w:br/>
      </w:r>
      <w:r>
        <w:br/>
      </w:r>
      <w:r>
        <w:rPr>
          <w:rStyle w:val="VerbatimChar"/>
        </w:rPr>
        <w:t xml:space="preserve">\begin{document}</w:t>
      </w:r>
      <w:r>
        <w:br/>
      </w:r>
      <w:r>
        <w:rPr>
          <w:rStyle w:val="VerbatimChar"/>
        </w:rPr>
        <w:t xml:space="preserve">\begin{tabular}{lcc}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Test &amp; \begin{tabular}{@{}c@{}}A\\a\end{tabular} &amp;</w:t>
      </w:r>
      <w:r>
        <w:br/>
      </w:r>
      <w:r>
        <w:rPr>
          <w:rStyle w:val="VerbatimChar"/>
        </w:rPr>
        <w:t xml:space="preserve">         \begin{tabular}{@{}c@{}}B\\b\end{tabular}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Content &amp; is &amp; here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\end{document}</w:t>
      </w:r>
    </w:p>
    <w:bookmarkStart w:id="159" w:name="generated-figure-25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 with centered nested tables.</w:t>
      </w:r>
    </w:p>
    <w:bookmarkEnd w:id="159"/>
    <w:bookmarkStart w:id="163" w:name="screenshot-25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61" name="Picture"/>
            <a:graphic>
              <a:graphicData uri="http://schemas.openxmlformats.org/drawingml/2006/picture">
                <pic:pic>
                  <pic:nvPicPr>
                    <pic:cNvPr descr="605VerticalTricks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63"/>
    <w:bookmarkEnd w:id="164"/>
    <w:bookmarkStart w:id="170" w:name="sec:606"/>
    <w:p>
      <w:pPr>
        <w:pStyle w:val="Heading1"/>
      </w:pPr>
      <w:r>
        <w:t xml:space="preserve">606LineSpacingInTables - Line Spacing Control</w:t>
      </w:r>
    </w:p>
    <w:p>
      <w:pPr>
        <w:pStyle w:val="SourceCode"/>
      </w:pPr>
      <w:r>
        <w:rPr>
          <w:rStyle w:val="VerbatimChar"/>
        </w:rPr>
        <w:t xml:space="preserve">\documentclass[a4paper]{article}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\begin{tabular}{cc}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Square&amp; $x^2$\\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Cube&amp; $x^3$\\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\setlength\extrarowheight{2pt}</w:t>
      </w:r>
      <w:r>
        <w:br/>
      </w:r>
      <w:r>
        <w:rPr>
          <w:rStyle w:val="VerbatimChar"/>
        </w:rPr>
        <w:t xml:space="preserve">\begin{tabular}{cc}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Square&amp; $x^2$\\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Cube&amp; $x^3$\\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\end{document}</w:t>
      </w:r>
    </w:p>
    <w:bookmarkStart w:id="165" w:name="generated-figure-26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Tables demonstrating line spacing control with extrarowheight.</w:t>
      </w:r>
    </w:p>
    <w:bookmarkEnd w:id="165"/>
    <w:bookmarkStart w:id="169" w:name="screenshot-26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67" name="Picture"/>
            <a:graphic>
              <a:graphicData uri="http://schemas.openxmlformats.org/drawingml/2006/picture">
                <pic:pic>
                  <pic:nvPicPr>
                    <pic:cNvPr descr="606LineSpacingInTables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69"/>
    <w:bookmarkEnd w:id="170"/>
    <w:bookmarkStart w:id="176" w:name="sec:601"/>
    <w:p>
      <w:pPr>
        <w:pStyle w:val="Heading1"/>
      </w:pPr>
      <w:r>
        <w:t xml:space="preserve">601SpecifyingTotalTableWidthtabular - Fixed Width Tables</w:t>
      </w:r>
    </w:p>
    <w:p>
      <w:pPr>
        <w:pStyle w:val="SourceCode"/>
      </w:pPr>
      <w:r>
        <w:rPr>
          <w:rStyle w:val="VerbatimChar"/>
        </w:rPr>
        <w:t xml:space="preserve">\documentclass{article}</w:t>
      </w:r>
      <w:r>
        <w:br/>
      </w:r>
      <w:r>
        <w:rPr>
          <w:rStyle w:val="VerbatimChar"/>
        </w:rPr>
        <w:t xml:space="preserve">\usepackage[T1]{fontenc}</w:t>
      </w:r>
      <w:r>
        <w:br/>
      </w:r>
      <w:r>
        <w:rPr>
          <w:rStyle w:val="VerbatimChar"/>
        </w:rPr>
        <w:t xml:space="preserve">\usepackage{array}</w:t>
      </w:r>
      <w:r>
        <w:br/>
      </w:r>
      <w:r>
        <w:rPr>
          <w:rStyle w:val="VerbatimChar"/>
        </w:rPr>
        <w:t xml:space="preserve">\begin{document}</w:t>
      </w:r>
      <w:r>
        <w:br/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\begin{tabular}{cc}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C &amp;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\begin{tabular*}{.5\textwidth}{@{\extracolsep{\fill}}cc@{}}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C &amp;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\end{tabular*}</w:t>
      </w:r>
      <w:r>
        <w:br/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\begin{center}</w:t>
      </w:r>
      <w:r>
        <w:br/>
      </w:r>
      <w:r>
        <w:rPr>
          <w:rStyle w:val="VerbatimChar"/>
        </w:rPr>
        <w:t xml:space="preserve">\begin{tabular*}{\textwidth}{@{\extracolsep{\fill}}cc@{}}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A &amp; B\\</w:t>
      </w:r>
      <w:r>
        <w:br/>
      </w:r>
      <w:r>
        <w:rPr>
          <w:rStyle w:val="VerbatimChar"/>
        </w:rPr>
        <w:t xml:space="preserve">C &amp; D\\</w:t>
      </w:r>
      <w:r>
        <w:br/>
      </w:r>
      <w:r>
        <w:rPr>
          <w:rStyle w:val="VerbatimChar"/>
        </w:rPr>
        <w:t xml:space="preserve">\hline</w:t>
      </w:r>
      <w:r>
        <w:br/>
      </w:r>
      <w:r>
        <w:rPr>
          <w:rStyle w:val="VerbatimChar"/>
        </w:rPr>
        <w:t xml:space="preserve">\end{tabular*}</w:t>
      </w:r>
      <w:r>
        <w:br/>
      </w:r>
      <w:r>
        <w:rPr>
          <w:rStyle w:val="VerbatimChar"/>
        </w:rPr>
        <w:t xml:space="preserve">\end{center}</w:t>
      </w:r>
      <w:r>
        <w:br/>
      </w:r>
      <w:r>
        <w:rPr>
          <w:rStyle w:val="VerbatimChar"/>
        </w:rPr>
        <w:t xml:space="preserve">\ The tabular* environment takes an additional width argument that specifies</w:t>
      </w:r>
      <w:r>
        <w:br/>
      </w:r>
      <w:r>
        <w:rPr>
          <w:rStyle w:val="VerbatimChar"/>
        </w:rPr>
        <w:t xml:space="preserve">the total width of the table. Stretchy space must be added to the table </w:t>
      </w:r>
      <w:r>
        <w:br/>
      </w:r>
      <w:r>
        <w:rPr>
          <w:rStyle w:val="VerbatimChar"/>
        </w:rPr>
        <w:t xml:space="preserve">using the \verb|\extracolsep| command. This space is added between all columns from that</w:t>
      </w:r>
      <w:r>
        <w:br/>
      </w:r>
      <w:r>
        <w:rPr>
          <w:rStyle w:val="VerbatimChar"/>
        </w:rPr>
        <w:t xml:space="preserve">point in the preamble. It is almost always used with \verb|\fill| a special space that</w:t>
      </w:r>
      <w:r>
        <w:br/>
      </w:r>
      <w:r>
        <w:rPr>
          <w:rStyle w:val="VerbatimChar"/>
        </w:rPr>
        <w:t xml:space="preserve">stretches to be as large as necessary</w:t>
      </w:r>
      <w:r>
        <w:br/>
      </w:r>
      <w:r>
        <w:rPr>
          <w:rStyle w:val="VerbatimChar"/>
        </w:rPr>
        <w:t xml:space="preserve">\end{document}</w:t>
      </w:r>
    </w:p>
    <w:bookmarkStart w:id="171" w:name="generated-figure-27"/>
    <w:p>
      <w:pPr>
        <w:pStyle w:val="Heading2"/>
      </w:pPr>
      <w:r>
        <w:t xml:space="preserve">Generated figure</w:t>
      </w:r>
    </w:p>
    <w:p>
      <w:pPr>
        <w:pStyle w:val="FirstParagraph"/>
      </w:pPr>
      <w:r>
        <w:t xml:space="preserve">Tables with specified total width using tabular*.</w:t>
      </w:r>
    </w:p>
    <w:bookmarkEnd w:id="171"/>
    <w:bookmarkStart w:id="175" w:name="screenshot-27"/>
    <w:p>
      <w:pPr>
        <w:pStyle w:val="Heading2"/>
      </w:pPr>
      <w:r>
        <w:t xml:space="preserve">Screenshot</w:t>
      </w:r>
    </w:p>
    <w:p>
      <w:pPr>
        <w:pStyle w:val="FirstParagraph"/>
      </w:pPr>
      <w:r>
        <w:drawing>
          <wp:inline>
            <wp:extent cx="4267200" cy="2399128"/>
            <wp:effectExtent b="0" l="0" r="0" t="0"/>
            <wp:docPr descr="image" title="" id="173" name="Picture"/>
            <a:graphic>
              <a:graphicData uri="http://schemas.openxmlformats.org/drawingml/2006/picture">
                <pic:pic>
                  <pic:nvPicPr>
                    <pic:cNvPr descr="601SpecifyingTotalTableWidthtabular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99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75"/>
    <w:bookmarkEnd w:id="176"/>
    <w:bookmarkStart w:id="183" w:name="X3e09f2d90aa64b34f40068cffb545e88c422e06"/>
    <w:p>
      <w:pPr>
        <w:pStyle w:val="Heading1"/>
      </w:pPr>
      <w:r>
        <w:t xml:space="preserve">Conclusion: Methodology for Creating Tables</w:t>
      </w:r>
    </w:p>
    <w:p>
      <w:pPr>
        <w:pStyle w:val="FirstParagraph"/>
      </w:pPr>
      <w:r>
        <w:t xml:space="preserve">After comprehensive analysis of table examples, here is the structured methodology for creating effective tables:</w:t>
      </w:r>
    </w:p>
    <w:bookmarkStart w:id="177" w:name="essential-table-structure"/>
    <w:p>
      <w:pPr>
        <w:pStyle w:val="Heading2"/>
      </w:pPr>
      <w:r>
        <w:t xml:space="preserve">1. Essential table structure</w:t>
      </w:r>
    </w:p>
    <w:p>
      <w:pPr>
        <w:pStyle w:val="SourceCode"/>
      </w:pPr>
      <w:r>
        <w:rPr>
          <w:rStyle w:val="VerbatimChar"/>
        </w:rPr>
        <w:t xml:space="preserve">\begin{tabular}{column specifications}</w:t>
      </w:r>
      <w:r>
        <w:br/>
      </w:r>
      <w:r>
        <w:rPr>
          <w:rStyle w:val="VerbatimChar"/>
        </w:rPr>
        <w:t xml:space="preserve">  \toprule</w:t>
      </w:r>
      <w:r>
        <w:br/>
      </w:r>
      <w:r>
        <w:rPr>
          <w:rStyle w:val="VerbatimChar"/>
        </w:rPr>
        <w:t xml:space="preserve">  Header1 &amp; Header2 &amp; Header3 \\</w:t>
      </w:r>
      <w:r>
        <w:br/>
      </w:r>
      <w:r>
        <w:rPr>
          <w:rStyle w:val="VerbatimChar"/>
        </w:rPr>
        <w:t xml:space="preserve">  \midrule</w:t>
      </w:r>
      <w:r>
        <w:br/>
      </w:r>
      <w:r>
        <w:rPr>
          <w:rStyle w:val="VerbatimChar"/>
        </w:rPr>
        <w:t xml:space="preserve">  Data1   &amp; Data2   &amp; Data3   \\</w:t>
      </w:r>
      <w:r>
        <w:br/>
      </w:r>
      <w:r>
        <w:rPr>
          <w:rStyle w:val="VerbatimChar"/>
        </w:rPr>
        <w:t xml:space="preserve">  Data4   &amp; Data5   &amp; Data6   \\</w:t>
      </w:r>
      <w:r>
        <w:br/>
      </w:r>
      <w:r>
        <w:rPr>
          <w:rStyle w:val="VerbatimChar"/>
        </w:rPr>
        <w:t xml:space="preserve">  \bottomrule</w:t>
      </w:r>
      <w:r>
        <w:br/>
      </w:r>
      <w:r>
        <w:rPr>
          <w:rStyle w:val="VerbatimChar"/>
        </w:rPr>
        <w:t xml:space="preserve">\end{tabular}</w:t>
      </w:r>
    </w:p>
    <w:bookmarkEnd w:id="177"/>
    <w:bookmarkStart w:id="178" w:name="column-type-specifications"/>
    <w:p>
      <w:pPr>
        <w:pStyle w:val="Heading2"/>
      </w:pPr>
      <w:r>
        <w:t xml:space="preserve">2. Column type specifications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Type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Use Case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Left-aligned column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Text data, labels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Centered column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Numbers, short text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Right-aligned column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Numbers, dates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p{width}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Paragraph column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Long text, descriptions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m{width}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Middle-aligned paragraph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Text with vertical centering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b{width}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Bottom-aligned paragraph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Special layouts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Numeric alignment (siunitx)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Decimal numbers, scientific notation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Automatic width (tabularx)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Flexible column widths</w:t>
            </w:r>
          </w:p>
        </w:tc>
      </w:tr>
    </w:tbl>
    <w:bookmarkEnd w:id="178"/>
    <w:bookmarkStart w:id="179" w:name="recommended-workflow"/>
    <w:p>
      <w:pPr>
        <w:pStyle w:val="Heading2"/>
      </w:pPr>
      <w:r>
        <w:t xml:space="preserve">3. Recommended workflow</w:t>
      </w:r>
    </w:p>
    <w:p>
      <w:pPr>
        <w:pStyle w:val="FirstParagraph"/>
      </w:pPr>
      <w:r>
        <w:rPr>
          <w:b/>
          <w:bCs/>
        </w:rPr>
        <w:t xml:space="preserve">Step 1: Plan table structure</w:t>
      </w:r>
    </w:p>
    <w:p>
      <w:pPr>
        <w:numPr>
          <w:ilvl w:val="0"/>
          <w:numId w:val="1001"/>
        </w:numPr>
      </w:pPr>
      <w:r>
        <w:t xml:space="preserve">Determine number of columns and rows</w:t>
      </w:r>
    </w:p>
    <w:p>
      <w:pPr>
        <w:numPr>
          <w:ilvl w:val="0"/>
          <w:numId w:val="1001"/>
        </w:numPr>
      </w:pPr>
      <w:r>
        <w:t xml:space="preserve">Choose appropriate column types</w:t>
      </w:r>
    </w:p>
    <w:p>
      <w:pPr>
        <w:numPr>
          <w:ilvl w:val="0"/>
          <w:numId w:val="1001"/>
        </w:numPr>
      </w:pPr>
      <w:r>
        <w:t xml:space="preserve">Consider table width and alignment</w:t>
      </w:r>
    </w:p>
    <w:p>
      <w:pPr>
        <w:pStyle w:val="FirstParagraph"/>
      </w:pPr>
      <w:r>
        <w:rPr>
          <w:b/>
          <w:bCs/>
        </w:rPr>
        <w:t xml:space="preserve">Step 2: Create basic table</w:t>
      </w:r>
    </w:p>
    <w:p>
      <w:pPr>
        <w:numPr>
          <w:ilvl w:val="0"/>
          <w:numId w:val="1002"/>
        </w:numPr>
      </w:pPr>
      <w:r>
        <w:t xml:space="preserve">Set up tabular environment with column specifications</w:t>
      </w:r>
    </w:p>
    <w:p>
      <w:pPr>
        <w:numPr>
          <w:ilvl w:val="0"/>
          <w:numId w:val="1002"/>
        </w:numPr>
      </w:pPr>
      <w:r>
        <w:t xml:space="preserve">Add headers</w:t>
      </w:r>
    </w:p>
    <w:p>
      <w:pPr>
        <w:numPr>
          <w:ilvl w:val="0"/>
          <w:numId w:val="1002"/>
        </w:numPr>
      </w:pPr>
      <w:r>
        <w:t xml:space="preserve">Insert data rows</w:t>
      </w:r>
    </w:p>
    <w:p>
      <w:pPr>
        <w:pStyle w:val="FirstParagraph"/>
      </w:pPr>
      <w:r>
        <w:rPr>
          <w:b/>
          <w:bCs/>
        </w:rPr>
        <w:t xml:space="preserve">Step 3: Enhance appearance</w:t>
      </w:r>
    </w:p>
    <w:p>
      <w:pPr>
        <w:numPr>
          <w:ilvl w:val="0"/>
          <w:numId w:val="1003"/>
        </w:numPr>
      </w:pPr>
      <w:r>
        <w:t xml:space="preserve">Add rules (toprule, midrule, bottomrule, cmidrule)</w:t>
      </w:r>
    </w:p>
    <w:p>
      <w:pPr>
        <w:numPr>
          <w:ilvl w:val="0"/>
          <w:numId w:val="1003"/>
        </w:numPr>
      </w:pPr>
      <w:r>
        <w:t xml:space="preserve">Adjust column spacing (tabcolsep)</w:t>
      </w:r>
    </w:p>
    <w:p>
      <w:pPr>
        <w:numPr>
          <w:ilvl w:val="0"/>
          <w:numId w:val="1003"/>
        </w:numPr>
      </w:pPr>
      <w:r>
        <w:t xml:space="preserve">Style columns (&gt;, &lt;, @)</w:t>
      </w:r>
    </w:p>
    <w:p>
      <w:pPr>
        <w:numPr>
          <w:ilvl w:val="0"/>
          <w:numId w:val="1003"/>
        </w:numPr>
      </w:pPr>
      <w:r>
        <w:t xml:space="preserve">Add vertical spacing (addlinespace, [dim])</w:t>
      </w:r>
    </w:p>
    <w:p>
      <w:pPr>
        <w:pStyle w:val="FirstParagraph"/>
      </w:pPr>
      <w:r>
        <w:rPr>
          <w:b/>
          <w:bCs/>
        </w:rPr>
        <w:t xml:space="preserve">Step 4: Test and refine</w:t>
      </w:r>
    </w:p>
    <w:p>
      <w:pPr>
        <w:numPr>
          <w:ilvl w:val="0"/>
          <w:numId w:val="1004"/>
        </w:numPr>
      </w:pPr>
      <w:r>
        <w:t xml:space="preserve">Check width and alignment</w:t>
      </w:r>
    </w:p>
    <w:p>
      <w:pPr>
        <w:numPr>
          <w:ilvl w:val="0"/>
          <w:numId w:val="1004"/>
        </w:numPr>
      </w:pPr>
      <w:r>
        <w:t xml:space="preserve">Verify readability</w:t>
      </w:r>
    </w:p>
    <w:p>
      <w:pPr>
        <w:numPr>
          <w:ilvl w:val="0"/>
          <w:numId w:val="1004"/>
        </w:numPr>
      </w:pPr>
      <w:r>
        <w:t xml:space="preserve">Test with different data</w:t>
      </w:r>
    </w:p>
    <w:bookmarkEnd w:id="179"/>
    <w:bookmarkStart w:id="180" w:name="advanced-techniques"/>
    <w:p>
      <w:pPr>
        <w:pStyle w:val="Heading2"/>
      </w:pPr>
      <w:r>
        <w:t xml:space="preserve">4. Advanced techniques</w:t>
      </w:r>
    </w:p>
    <w:p>
      <w:pPr>
        <w:pStyle w:val="FirstParagraph"/>
      </w:pPr>
      <w:r>
        <w:rPr>
          <w:b/>
          <w:bCs/>
        </w:rPr>
        <w:t xml:space="preserve">Key advanced features:</w:t>
      </w:r>
    </w:p>
    <w:p>
      <w:pPr>
        <w:pStyle w:val="BodyText"/>
      </w:pPr>
      <w:r>
        <w:t xml:space="preserve">1.</w:t>
      </w:r>
      <w:r>
        <w:t xml:space="preserve"> </w:t>
      </w:r>
      <w:r>
        <w:rPr>
          <w:b/>
          <w:bCs/>
        </w:rPr>
        <w:t xml:space="preserve">Multi-column cells</w:t>
      </w:r>
      <w:r>
        <w:t xml:space="preserve">:</w:t>
      </w:r>
      <w:r>
        <w:t xml:space="preserve"> </w:t>
      </w:r>
      <w:r>
        <w:rPr>
          <w:rStyle w:val="VerbatimChar"/>
        </w:rPr>
        <w:t xml:space="preserve">\multicolumn{n}{type}{content}</w:t>
      </w:r>
    </w:p>
    <w:p>
      <w:pPr>
        <w:pStyle w:val="BodyText"/>
      </w:pPr>
      <w:r>
        <w:t xml:space="preserve">2.</w:t>
      </w:r>
      <w:r>
        <w:t xml:space="preserve"> </w:t>
      </w:r>
      <w:r>
        <w:rPr>
          <w:b/>
          <w:bCs/>
        </w:rPr>
        <w:t xml:space="preserve">Column styling</w:t>
      </w:r>
      <w:r>
        <w:t xml:space="preserve">:</w:t>
      </w:r>
      <w:r>
        <w:t xml:space="preserve"> </w:t>
      </w:r>
      <w:r>
        <w:rPr>
          <w:rStyle w:val="VerbatimChar"/>
        </w:rPr>
        <w:t xml:space="preserve">&gt;{\itshape}l</w:t>
      </w:r>
      <w:r>
        <w:t xml:space="preserve"> </w:t>
      </w:r>
      <w:r>
        <w:t xml:space="preserve">for italic first column</w:t>
      </w:r>
    </w:p>
    <w:p>
      <w:pPr>
        <w:pStyle w:val="BodyText"/>
      </w:pPr>
      <w:r>
        <w:t xml:space="preserve">3.</w:t>
      </w:r>
      <w:r>
        <w:t xml:space="preserve"> </w:t>
      </w:r>
      <w:r>
        <w:rPr>
          <w:b/>
          <w:bCs/>
        </w:rPr>
        <w:t xml:space="preserve">Custom separators</w:t>
      </w:r>
      <w:r>
        <w:t xml:space="preserve">:</w:t>
      </w:r>
      <w:r>
        <w:t xml:space="preserve"> </w:t>
      </w:r>
      <w:r>
        <w:rPr>
          <w:rStyle w:val="VerbatimChar"/>
        </w:rPr>
        <w:t xml:space="preserve">@{ : }</w:t>
      </w:r>
      <w:r>
        <w:t xml:space="preserve"> </w:t>
      </w:r>
      <w:r>
        <w:t xml:space="preserve">for colon separator</w:t>
      </w:r>
    </w:p>
    <w:p>
      <w:pPr>
        <w:pStyle w:val="BodyText"/>
      </w:pPr>
      <w:r>
        <w:t xml:space="preserve">4.</w:t>
      </w:r>
      <w:r>
        <w:t xml:space="preserve"> </w:t>
      </w:r>
      <w:r>
        <w:rPr>
          <w:b/>
          <w:bCs/>
        </w:rPr>
        <w:t xml:space="preserve">Fixed width tables</w:t>
      </w:r>
      <w:r>
        <w:t xml:space="preserve">:</w:t>
      </w:r>
      <w:r>
        <w:t xml:space="preserve"> </w:t>
      </w:r>
      <w:r>
        <w:rPr>
          <w:rStyle w:val="VerbatimChar"/>
        </w:rPr>
        <w:t xml:space="preserve">tabular*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\extracolsep{\fill}</w:t>
      </w:r>
    </w:p>
    <w:p>
      <w:pPr>
        <w:pStyle w:val="BodyText"/>
      </w:pPr>
      <w:r>
        <w:t xml:space="preserve">5.</w:t>
      </w:r>
      <w:r>
        <w:t xml:space="preserve"> </w:t>
      </w:r>
      <w:r>
        <w:rPr>
          <w:b/>
          <w:bCs/>
        </w:rPr>
        <w:t xml:space="preserve">Vertical alignment</w:t>
      </w:r>
      <w:r>
        <w:t xml:space="preserve">: Optional argument</w:t>
      </w:r>
      <w:r>
        <w:t xml:space="preserve"> </w:t>
      </w:r>
      <w:r>
        <w:rPr>
          <w:rStyle w:val="VerbatimChar"/>
        </w:rPr>
        <w:t xml:space="preserve">[t]</w:t>
      </w:r>
      <w:r>
        <w:t xml:space="preserve">,</w:t>
      </w:r>
      <w:r>
        <w:t xml:space="preserve"> </w:t>
      </w:r>
      <w:r>
        <w:rPr>
          <w:rStyle w:val="VerbatimChar"/>
        </w:rPr>
        <w:t xml:space="preserve">[c]</w:t>
      </w:r>
      <w:r>
        <w:t xml:space="preserve">,</w:t>
      </w:r>
      <w:r>
        <w:t xml:space="preserve"> </w:t>
      </w:r>
      <w:r>
        <w:rPr>
          <w:rStyle w:val="VerbatimChar"/>
        </w:rPr>
        <w:t xml:space="preserve">[b]</w:t>
      </w:r>
      <w:r>
        <w:t xml:space="preserve"> </w:t>
      </w:r>
      <w:r>
        <w:t xml:space="preserve">to tabular</w:t>
      </w:r>
    </w:p>
    <w:p>
      <w:pPr>
        <w:pStyle w:val="BodyText"/>
      </w:pPr>
      <w:r>
        <w:t xml:space="preserve">6.</w:t>
      </w:r>
      <w:r>
        <w:t xml:space="preserve"> </w:t>
      </w:r>
      <w:r>
        <w:rPr>
          <w:b/>
          <w:bCs/>
        </w:rPr>
        <w:t xml:space="preserve">Numeric formatting</w:t>
      </w:r>
      <w:r>
        <w:t xml:space="preserve">: siunitx package for decimal alignment</w:t>
      </w:r>
    </w:p>
    <w:p>
      <w:pPr>
        <w:pStyle w:val="BodyText"/>
      </w:pPr>
      <w:r>
        <w:t xml:space="preserve">7.</w:t>
      </w:r>
      <w:r>
        <w:t xml:space="preserve"> </w:t>
      </w:r>
      <w:r>
        <w:rPr>
          <w:b/>
          <w:bCs/>
        </w:rPr>
        <w:t xml:space="preserve">Multi-page tables</w:t>
      </w:r>
      <w:r>
        <w:t xml:space="preserve">: longtable package for tables spanning pages</w:t>
      </w:r>
    </w:p>
    <w:p>
      <w:pPr>
        <w:pStyle w:val="BodyText"/>
      </w:pPr>
      <w:r>
        <w:t xml:space="preserve">8.</w:t>
      </w:r>
      <w:r>
        <w:t xml:space="preserve"> </w:t>
      </w:r>
      <w:r>
        <w:rPr>
          <w:b/>
          <w:bCs/>
        </w:rPr>
        <w:t xml:space="preserve">Table notes</w:t>
      </w:r>
      <w:r>
        <w:t xml:space="preserve">: threeparttable package for footnotes</w:t>
      </w:r>
    </w:p>
    <w:bookmarkEnd w:id="180"/>
    <w:bookmarkStart w:id="181" w:name="best-practices"/>
    <w:p>
      <w:pPr>
        <w:pStyle w:val="Heading2"/>
      </w:pPr>
      <w:r>
        <w:t xml:space="preserve">5. Best practices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Practice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Benefit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Use booktabs for rules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Professional appearance, proper spacing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Consistent alignment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Improved readability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Appropriate column widths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Balanced layout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Minimal vertical rules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Clean, modern look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Proper header styling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Clear data organization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Adequate spacing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Easy to read and interpret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Use X columns for flexibility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Automatic width adjustment</w:t>
            </w:r>
          </w:p>
        </w:tc>
      </w:tr>
    </w:tbl>
    <w:bookmarkEnd w:id="181"/>
    <w:bookmarkStart w:id="182" w:name="common-issues-and-solutions"/>
    <w:p>
      <w:pPr>
        <w:pStyle w:val="Heading2"/>
      </w:pPr>
      <w:r>
        <w:t xml:space="preserve">6. Common issues and solutions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Overfull hboxes</w:t>
      </w:r>
      <w:r>
        <w:t xml:space="preserve">: Adjust column widths or use tabularx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Poor text wrapping</w:t>
      </w:r>
      <w:r>
        <w:t xml:space="preserve">: Use p{width} column type or ragged2e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Uneven spacing</w:t>
      </w:r>
      <w:r>
        <w:t xml:space="preserve">: Adjust tabcolsep or use @ syntax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Vertical alignment issues</w:t>
      </w:r>
      <w:r>
        <w:t xml:space="preserve">: Use m{width} or vertical position optional argument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Decimal misalignment</w:t>
      </w:r>
      <w:r>
        <w:t xml:space="preserve">: Use siunitx S column type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Multi-page tables</w:t>
      </w:r>
      <w:r>
        <w:t xml:space="preserve">: Use longtable instead of tabular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Table notes</w:t>
      </w:r>
      <w:r>
        <w:t xml:space="preserve">: Use threeparttable for proper footnote placement</w:t>
      </w:r>
    </w:p>
    <w:p>
      <w:pPr>
        <w:pStyle w:val="FirstParagraph"/>
      </w:pPr>
      <w:r>
        <w:rPr>
          <w:b/>
          <w:bCs/>
        </w:rPr>
        <w:t xml:space="preserve">Final recommendation</w:t>
      </w:r>
      <w:r>
        <w:t xml:space="preserve">: Start with simple tables using basic column types, gradually incorporate advanced features as needed, and always prioritize clarity and readability. Well-designed tables effectively communicate complex data and enhance document professionalism.</w:t>
      </w:r>
    </w:p>
    <w:bookmarkEnd w:id="182"/>
    <w:bookmarkEnd w:id="18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16" Target="media/rId16.png" /><Relationship Type="http://schemas.openxmlformats.org/officeDocument/2006/relationships/image" Id="rId22" Target="media/rId22.png" /><Relationship Type="http://schemas.openxmlformats.org/officeDocument/2006/relationships/image" Id="rId28" Target="media/rId28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52" Target="media/rId52.png" /><Relationship Type="http://schemas.openxmlformats.org/officeDocument/2006/relationships/image" Id="rId46" Target="media/rId46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70" Target="media/rId70.png" /><Relationship Type="http://schemas.openxmlformats.org/officeDocument/2006/relationships/image" Id="rId76" Target="media/rId76.png" /><Relationship Type="http://schemas.openxmlformats.org/officeDocument/2006/relationships/image" Id="rId82" Target="media/rId82.png" /><Relationship Type="http://schemas.openxmlformats.org/officeDocument/2006/relationships/image" Id="rId88" Target="media/rId88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106" Target="media/rId106.png" /><Relationship Type="http://schemas.openxmlformats.org/officeDocument/2006/relationships/image" Id="rId112" Target="media/rId112.png" /><Relationship Type="http://schemas.openxmlformats.org/officeDocument/2006/relationships/image" Id="rId118" Target="media/rId118.png" /><Relationship Type="http://schemas.openxmlformats.org/officeDocument/2006/relationships/image" Id="rId124" Target="media/rId124.png" /><Relationship Type="http://schemas.openxmlformats.org/officeDocument/2006/relationships/image" Id="rId172" Target="media/rId172.png" /><Relationship Type="http://schemas.openxmlformats.org/officeDocument/2006/relationships/image" Id="rId130" Target="media/rId130.png" /><Relationship Type="http://schemas.openxmlformats.org/officeDocument/2006/relationships/image" Id="rId142" Target="media/rId142.png" /><Relationship Type="http://schemas.openxmlformats.org/officeDocument/2006/relationships/image" Id="rId136" Target="media/rId136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160" Target="media/rId160.png" /><Relationship Type="http://schemas.openxmlformats.org/officeDocument/2006/relationships/image" Id="rId166" Target="media/rId16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LABORATORY05: Report and Presentation of work on Tables</dc:title>
  <dc:creator>PELE TETE</dc:creator>
  <cp:keywords/>
  <dcterms:created xsi:type="dcterms:W3CDTF">2026-02-13T19:06:34Z</dcterms:created>
  <dcterms:modified xsi:type="dcterms:W3CDTF">2026-02-13T19:06:34Z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December 2025</vt:lpwstr>
  </property>
</Properties>
</file>